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98B9" w14:textId="30A6BD58" w:rsidR="00220288" w:rsidRDefault="007E5F94">
      <w:pPr>
        <w:rPr>
          <w:sz w:val="20"/>
          <w:szCs w:val="20"/>
        </w:rPr>
      </w:pPr>
      <w:r w:rsidRPr="007E5F94">
        <w:rPr>
          <w:sz w:val="20"/>
          <w:szCs w:val="20"/>
        </w:rPr>
        <w:t xml:space="preserve">              </w:t>
      </w:r>
    </w:p>
    <w:p w14:paraId="5808C4DE" w14:textId="7C47BC61" w:rsidR="00FF551F" w:rsidRPr="00502870" w:rsidRDefault="00B63AAC" w:rsidP="00FF551F">
      <w:pPr>
        <w:jc w:val="right"/>
        <w:rPr>
          <w:b/>
          <w:sz w:val="20"/>
          <w:szCs w:val="20"/>
        </w:rPr>
      </w:pPr>
      <w:r w:rsidRPr="00502870">
        <w:rPr>
          <w:b/>
          <w:sz w:val="20"/>
          <w:szCs w:val="20"/>
        </w:rPr>
        <w:t>Приложение №</w:t>
      </w:r>
      <w:r w:rsidR="00164C7C">
        <w:rPr>
          <w:b/>
          <w:sz w:val="20"/>
          <w:szCs w:val="20"/>
        </w:rPr>
        <w:t>1</w:t>
      </w:r>
    </w:p>
    <w:p w14:paraId="0E44B3BF" w14:textId="63756A17" w:rsidR="00B63AAC" w:rsidRPr="00502870" w:rsidRDefault="00FF551F" w:rsidP="00FF551F">
      <w:pPr>
        <w:jc w:val="right"/>
        <w:rPr>
          <w:b/>
        </w:rPr>
      </w:pPr>
      <w:r w:rsidRPr="00502870">
        <w:rPr>
          <w:b/>
          <w:sz w:val="20"/>
          <w:szCs w:val="20"/>
        </w:rPr>
        <w:t xml:space="preserve">к конкурсной документации </w:t>
      </w:r>
    </w:p>
    <w:p w14:paraId="455523ED" w14:textId="77777777" w:rsidR="002B23CB" w:rsidRDefault="002B23CB" w:rsidP="00FF551F">
      <w:pPr>
        <w:ind w:firstLine="708"/>
        <w:jc w:val="center"/>
        <w:rPr>
          <w:b/>
          <w:sz w:val="28"/>
          <w:szCs w:val="28"/>
        </w:rPr>
      </w:pPr>
    </w:p>
    <w:p w14:paraId="40A6F21A" w14:textId="6FFF3696" w:rsidR="00EA1EFC" w:rsidRDefault="00B63AAC" w:rsidP="00D01DEF">
      <w:pPr>
        <w:jc w:val="center"/>
        <w:rPr>
          <w:b/>
          <w:lang w:eastAsia="en-US" w:bidi="en-US"/>
        </w:rPr>
      </w:pPr>
      <w:r w:rsidRPr="008570F7">
        <w:rPr>
          <w:b/>
          <w:lang w:eastAsia="en-US" w:bidi="en-US"/>
        </w:rPr>
        <w:t>Техническая спецификация</w:t>
      </w:r>
      <w:r w:rsidR="00B22949">
        <w:rPr>
          <w:b/>
          <w:lang w:eastAsia="en-US" w:bidi="en-US"/>
        </w:rPr>
        <w:t xml:space="preserve"> и техническое задание на техподдержку и доработку БДИУК</w:t>
      </w:r>
    </w:p>
    <w:p w14:paraId="37AE805B" w14:textId="77777777" w:rsidR="00EC12EB" w:rsidRDefault="00EA1EFC" w:rsidP="00EA1EFC">
      <w:pPr>
        <w:rPr>
          <w:b/>
          <w:bCs/>
          <w:color w:val="000000"/>
          <w:sz w:val="22"/>
          <w:szCs w:val="22"/>
        </w:rPr>
      </w:pPr>
      <w:r>
        <w:rPr>
          <w:b/>
          <w:lang w:eastAsia="en-US" w:bidi="en-US"/>
        </w:rPr>
        <w:tab/>
        <w:t xml:space="preserve">Таблица </w:t>
      </w:r>
      <w:r w:rsidR="005D24F9">
        <w:rPr>
          <w:b/>
          <w:lang w:eastAsia="en-US" w:bidi="en-US"/>
        </w:rPr>
        <w:t>1</w:t>
      </w:r>
      <w:r>
        <w:rPr>
          <w:b/>
          <w:lang w:eastAsia="en-US" w:bidi="en-US"/>
        </w:rPr>
        <w:t xml:space="preserve">. Оказания услуг технической поддержки ИС </w:t>
      </w:r>
      <w:r w:rsidRPr="00727E45">
        <w:rPr>
          <w:b/>
          <w:bCs/>
          <w:color w:val="000000"/>
          <w:sz w:val="22"/>
          <w:szCs w:val="22"/>
        </w:rPr>
        <w:t>«</w:t>
      </w:r>
      <w:r>
        <w:rPr>
          <w:b/>
          <w:bCs/>
          <w:color w:val="000000"/>
          <w:sz w:val="22"/>
          <w:szCs w:val="22"/>
        </w:rPr>
        <w:t>БДУИК</w:t>
      </w:r>
      <w:r w:rsidRPr="00727E45">
        <w:rPr>
          <w:b/>
          <w:bCs/>
          <w:color w:val="000000"/>
          <w:sz w:val="22"/>
          <w:szCs w:val="22"/>
        </w:rPr>
        <w:t>»</w:t>
      </w:r>
      <w:r w:rsidR="00EC12EB">
        <w:rPr>
          <w:b/>
          <w:bCs/>
          <w:color w:val="000000"/>
          <w:sz w:val="22"/>
          <w:szCs w:val="22"/>
        </w:rPr>
        <w:t xml:space="preserve"> -  </w:t>
      </w:r>
    </w:p>
    <w:p w14:paraId="5FA2A3BD" w14:textId="7DB24789" w:rsidR="00EA1EFC" w:rsidRDefault="00EC12EB" w:rsidP="00EC12EB">
      <w:pPr>
        <w:jc w:val="center"/>
        <w:rPr>
          <w:b/>
          <w:lang w:eastAsia="en-US" w:bidi="en-US"/>
        </w:rPr>
      </w:pPr>
      <w:proofErr w:type="gramStart"/>
      <w:r>
        <w:rPr>
          <w:b/>
          <w:bCs/>
          <w:color w:val="000000"/>
          <w:sz w:val="22"/>
          <w:szCs w:val="22"/>
        </w:rPr>
        <w:t>срок :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r w:rsidR="00A26463">
        <w:rPr>
          <w:b/>
          <w:bCs/>
          <w:color w:val="000000"/>
          <w:sz w:val="22"/>
          <w:szCs w:val="22"/>
        </w:rPr>
        <w:t xml:space="preserve">4 </w:t>
      </w:r>
      <w:r>
        <w:rPr>
          <w:b/>
          <w:bCs/>
          <w:color w:val="000000"/>
          <w:sz w:val="22"/>
          <w:szCs w:val="22"/>
        </w:rPr>
        <w:t>месяц</w:t>
      </w:r>
      <w:r w:rsidR="00A26463">
        <w:rPr>
          <w:b/>
          <w:bCs/>
          <w:color w:val="000000"/>
          <w:sz w:val="22"/>
          <w:szCs w:val="22"/>
        </w:rPr>
        <w:t>а</w:t>
      </w:r>
      <w:r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9863" w:type="dxa"/>
        <w:tblInd w:w="93" w:type="dxa"/>
        <w:tblLook w:val="04A0" w:firstRow="1" w:lastRow="0" w:firstColumn="1" w:lastColumn="0" w:noHBand="0" w:noVBand="1"/>
      </w:tblPr>
      <w:tblGrid>
        <w:gridCol w:w="820"/>
        <w:gridCol w:w="9030"/>
        <w:gridCol w:w="13"/>
      </w:tblGrid>
      <w:tr w:rsidR="00D01DEF" w:rsidRPr="00B27397" w14:paraId="0E1E7275" w14:textId="77777777" w:rsidTr="003E12E5">
        <w:trPr>
          <w:gridAfter w:val="1"/>
          <w:wAfter w:w="13" w:type="dxa"/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7070C2" w14:textId="77777777" w:rsidR="00D01DEF" w:rsidRPr="00B27397" w:rsidRDefault="00D01DEF" w:rsidP="00FF55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7397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DD1D0" w14:textId="77777777" w:rsidR="00D01DEF" w:rsidRPr="00B27397" w:rsidRDefault="00D01DEF" w:rsidP="00FF55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739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14:paraId="3A7AA526" w14:textId="14470403" w:rsidR="00D01DEF" w:rsidRPr="00B27397" w:rsidRDefault="00D01DEF" w:rsidP="00FF55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1DEF" w:rsidRPr="008134B0" w14:paraId="4A137479" w14:textId="77777777" w:rsidTr="006F7E64">
        <w:trPr>
          <w:gridAfter w:val="1"/>
          <w:wAfter w:w="13" w:type="dxa"/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A934" w14:textId="77777777" w:rsidR="00D01DEF" w:rsidRPr="00B27397" w:rsidRDefault="00D01DEF" w:rsidP="00FF55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739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FF5F6" w14:textId="77777777" w:rsidR="00D01DEF" w:rsidRPr="00B27397" w:rsidRDefault="00D01DEF" w:rsidP="00EA1E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7397">
              <w:rPr>
                <w:b/>
                <w:bCs/>
                <w:color w:val="000000"/>
                <w:sz w:val="22"/>
                <w:szCs w:val="22"/>
              </w:rPr>
              <w:t xml:space="preserve">Техническая поддержка информационной системы </w:t>
            </w:r>
            <w:r>
              <w:rPr>
                <w:b/>
                <w:bCs/>
                <w:color w:val="000000"/>
                <w:sz w:val="22"/>
                <w:szCs w:val="22"/>
              </w:rPr>
              <w:t>«База данных индивидуального учета клиентов»</w:t>
            </w:r>
          </w:p>
          <w:p w14:paraId="2CC62F5B" w14:textId="2BABD56E" w:rsidR="00D01DEF" w:rsidRPr="008134B0" w:rsidRDefault="00D01DEF" w:rsidP="00FF55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1EFC" w:rsidRPr="008134B0" w14:paraId="225BF27B" w14:textId="77777777" w:rsidTr="00FF551F">
        <w:trPr>
          <w:trHeight w:val="300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682B8F" w14:textId="77777777" w:rsidR="00EA1EFC" w:rsidRPr="008134B0" w:rsidRDefault="00EA1EFC" w:rsidP="00FF55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i/>
                <w:iCs/>
                <w:color w:val="000000"/>
                <w:sz w:val="22"/>
                <w:szCs w:val="22"/>
              </w:rPr>
              <w:t>Стоимость одного месяца включает в себя следующие пункты:</w:t>
            </w:r>
          </w:p>
        </w:tc>
      </w:tr>
      <w:tr w:rsidR="00EA1EFC" w:rsidRPr="008134B0" w14:paraId="01456D2E" w14:textId="77777777" w:rsidTr="00FF551F">
        <w:trPr>
          <w:gridAfter w:val="1"/>
          <w:wAfter w:w="13" w:type="dxa"/>
          <w:trHeight w:val="98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10E1" w14:textId="77777777" w:rsidR="00EA1EFC" w:rsidRPr="00B27397" w:rsidRDefault="00EA1EFC" w:rsidP="00FF55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27397">
              <w:rPr>
                <w:i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09C09D" w14:textId="1FF66E18" w:rsidR="00EA1EFC" w:rsidRPr="008134B0" w:rsidRDefault="00EA1EFC" w:rsidP="00EA1EF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Исправление ошибок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>- Исправление ошибок в модуле Карта клиента информационной системы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>- Исправление ошибок в модуле ДК инфо</w:t>
            </w:r>
            <w:r w:rsidR="0022156D">
              <w:rPr>
                <w:i/>
                <w:iCs/>
                <w:color w:val="000000"/>
                <w:sz w:val="22"/>
                <w:szCs w:val="22"/>
              </w:rPr>
              <w:t>рмационной системы (помощь разработчику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2156D">
              <w:rPr>
                <w:i/>
                <w:iCs/>
                <w:color w:val="000000"/>
                <w:sz w:val="22"/>
                <w:szCs w:val="22"/>
              </w:rPr>
              <w:t xml:space="preserve">в </w:t>
            </w:r>
            <w:r w:rsidR="00DA1270" w:rsidRPr="008134B0">
              <w:rPr>
                <w:i/>
                <w:iCs/>
                <w:color w:val="000000"/>
                <w:sz w:val="22"/>
                <w:szCs w:val="22"/>
              </w:rPr>
              <w:t>восст</w:t>
            </w:r>
            <w:r w:rsidR="00DA1270">
              <w:rPr>
                <w:i/>
                <w:iCs/>
                <w:color w:val="000000"/>
                <w:sz w:val="22"/>
                <w:szCs w:val="22"/>
              </w:rPr>
              <w:t xml:space="preserve">ановлении </w:t>
            </w:r>
            <w:r w:rsidR="00DA1270" w:rsidRPr="008134B0">
              <w:rPr>
                <w:i/>
                <w:iCs/>
                <w:color w:val="000000"/>
                <w:sz w:val="22"/>
                <w:szCs w:val="22"/>
              </w:rPr>
              <w:t>Данных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t xml:space="preserve"> и испр</w:t>
            </w:r>
            <w:r w:rsidR="0022156D">
              <w:rPr>
                <w:i/>
                <w:iCs/>
                <w:color w:val="000000"/>
                <w:sz w:val="22"/>
                <w:szCs w:val="22"/>
              </w:rPr>
              <w:t xml:space="preserve">авления 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t>Ошибок ввода)</w:t>
            </w:r>
          </w:p>
          <w:p w14:paraId="743A7D0A" w14:textId="77777777" w:rsidR="00EA1EFC" w:rsidRPr="008134B0" w:rsidRDefault="00EA1EFC" w:rsidP="00EA1EF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i/>
                <w:iCs/>
                <w:color w:val="000000"/>
                <w:sz w:val="22"/>
                <w:szCs w:val="22"/>
              </w:rPr>
              <w:t>- Исправление ошибок в модуле мобильного приложения</w:t>
            </w:r>
          </w:p>
          <w:p w14:paraId="7EFE6A6A" w14:textId="01E2E22B" w:rsidR="00EA1EFC" w:rsidRPr="008134B0" w:rsidRDefault="00EA1EFC" w:rsidP="00EA1EF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i/>
                <w:iCs/>
                <w:color w:val="000000"/>
                <w:sz w:val="22"/>
                <w:szCs w:val="22"/>
              </w:rPr>
              <w:t>- Исправление ошибок выборки данных в выходных и отчетных формах информационной системы, изменение условий/методов расчета в отчетах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 xml:space="preserve">- </w:t>
            </w:r>
            <w:r w:rsidR="00DA1270" w:rsidRPr="008134B0">
              <w:rPr>
                <w:i/>
                <w:iCs/>
                <w:color w:val="000000"/>
                <w:sz w:val="22"/>
                <w:szCs w:val="22"/>
              </w:rPr>
              <w:t>Исправление ошибок,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t xml:space="preserve"> связанных с модулем синхронизации данных информационной системы и мобильного приложения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 xml:space="preserve">- </w:t>
            </w:r>
            <w:r w:rsidR="00DA1270" w:rsidRPr="008134B0">
              <w:rPr>
                <w:i/>
                <w:iCs/>
                <w:color w:val="000000"/>
                <w:sz w:val="22"/>
                <w:szCs w:val="22"/>
              </w:rPr>
              <w:t>Исправления ошибок,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t xml:space="preserve"> связанных с данными в SQL Server информационной системы</w:t>
            </w:r>
          </w:p>
        </w:tc>
      </w:tr>
      <w:tr w:rsidR="00EA1EFC" w:rsidRPr="008134B0" w14:paraId="11E7D589" w14:textId="77777777" w:rsidTr="00FF551F">
        <w:trPr>
          <w:gridAfter w:val="1"/>
          <w:wAfter w:w="13" w:type="dxa"/>
          <w:trHeight w:val="2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3D2C" w14:textId="02DBCB81" w:rsidR="00EA1EFC" w:rsidRPr="00B27397" w:rsidRDefault="00EA1EFC" w:rsidP="00FF55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27397">
              <w:rPr>
                <w:i/>
                <w:i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9BB6A" w14:textId="065568E8" w:rsidR="00EA1EFC" w:rsidRPr="008134B0" w:rsidRDefault="00EA1EFC" w:rsidP="00EA1EF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Установка обновлений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 xml:space="preserve">- Удаленное обновление версии информационной системы в регионах 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 xml:space="preserve">- Удаленное обновление версии структуры СУБД информационной системы в регионах 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 xml:space="preserve">- Удаленная установка скриптов исправления СУБД информационной системы в регионах </w:t>
            </w:r>
          </w:p>
        </w:tc>
      </w:tr>
      <w:tr w:rsidR="00EA1EFC" w:rsidRPr="008134B0" w14:paraId="314D5247" w14:textId="77777777" w:rsidTr="00FF551F">
        <w:trPr>
          <w:gridAfter w:val="1"/>
          <w:wAfter w:w="13" w:type="dxa"/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9E59" w14:textId="77777777" w:rsidR="00EA1EFC" w:rsidRPr="00B27397" w:rsidRDefault="00EA1EFC" w:rsidP="00FF55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27397">
              <w:rPr>
                <w:i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72C0F1" w14:textId="77777777" w:rsidR="00EA1EFC" w:rsidRPr="008134B0" w:rsidRDefault="00EA1EFC" w:rsidP="00EA1EF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Администрирование базы данных</w:t>
            </w: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br/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t>- Мониторинг состояние индексов СУБД информационной системы в регионах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 xml:space="preserve">- Резервное копирование </w:t>
            </w:r>
            <w:proofErr w:type="gramStart"/>
            <w:r w:rsidRPr="008134B0">
              <w:rPr>
                <w:i/>
                <w:iCs/>
                <w:color w:val="000000"/>
                <w:sz w:val="22"/>
                <w:szCs w:val="22"/>
              </w:rPr>
              <w:t>СУБД  информационной</w:t>
            </w:r>
            <w:proofErr w:type="gramEnd"/>
            <w:r w:rsidRPr="008134B0">
              <w:rPr>
                <w:i/>
                <w:iCs/>
                <w:color w:val="000000"/>
                <w:sz w:val="22"/>
                <w:szCs w:val="22"/>
              </w:rPr>
              <w:t xml:space="preserve"> системы в регионах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>- Проверка целостности резервных копий СУБД информационной системы в регионах</w:t>
            </w:r>
            <w:r w:rsidRPr="008134B0">
              <w:rPr>
                <w:i/>
                <w:iCs/>
                <w:color w:val="000000"/>
                <w:sz w:val="22"/>
                <w:szCs w:val="22"/>
              </w:rPr>
              <w:br/>
              <w:t>- Восстановление резервных копий СУБД информационной системы в регионах</w:t>
            </w:r>
          </w:p>
          <w:p w14:paraId="0CE0E3A9" w14:textId="77777777" w:rsidR="00EA1EFC" w:rsidRPr="008134B0" w:rsidRDefault="00EA1EFC" w:rsidP="00EA1EF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i/>
                <w:iCs/>
                <w:color w:val="000000"/>
                <w:sz w:val="22"/>
                <w:szCs w:val="22"/>
              </w:rPr>
              <w:t>- Добавление/удаление полей/столбцов</w:t>
            </w:r>
          </w:p>
          <w:p w14:paraId="07826AF1" w14:textId="330BEB5F" w:rsidR="005D24F9" w:rsidRPr="008134B0" w:rsidRDefault="005D24F9" w:rsidP="00EA1EF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i/>
                <w:iCs/>
                <w:color w:val="000000"/>
                <w:sz w:val="22"/>
                <w:szCs w:val="22"/>
              </w:rPr>
              <w:t>- Добавление, обновление готовых справочников</w:t>
            </w:r>
          </w:p>
        </w:tc>
      </w:tr>
    </w:tbl>
    <w:p w14:paraId="0EA24AFF" w14:textId="77777777" w:rsidR="009E2E17" w:rsidRDefault="009E2E17" w:rsidP="00D97FEB">
      <w:pPr>
        <w:rPr>
          <w:b/>
          <w:lang w:eastAsia="en-US" w:bidi="en-US"/>
        </w:rPr>
      </w:pPr>
    </w:p>
    <w:p w14:paraId="483635F6" w14:textId="441740CB" w:rsidR="006C2B52" w:rsidRPr="008D216C" w:rsidRDefault="00D97FEB" w:rsidP="005D24F9">
      <w:pPr>
        <w:rPr>
          <w:b/>
          <w:lang w:eastAsia="en-US" w:bidi="en-US"/>
        </w:rPr>
      </w:pPr>
      <w:r>
        <w:rPr>
          <w:b/>
          <w:lang w:eastAsia="en-US" w:bidi="en-US"/>
        </w:rPr>
        <w:t xml:space="preserve">Таблица </w:t>
      </w:r>
      <w:r w:rsidR="005D24F9">
        <w:rPr>
          <w:b/>
          <w:lang w:eastAsia="en-US" w:bidi="en-US"/>
        </w:rPr>
        <w:t>2</w:t>
      </w:r>
      <w:r>
        <w:rPr>
          <w:b/>
          <w:lang w:eastAsia="en-US" w:bidi="en-US"/>
        </w:rPr>
        <w:t xml:space="preserve">. </w:t>
      </w:r>
      <w:proofErr w:type="gramStart"/>
      <w:r w:rsidR="00445EDC">
        <w:rPr>
          <w:b/>
          <w:bCs/>
          <w:color w:val="000000"/>
          <w:sz w:val="22"/>
          <w:szCs w:val="22"/>
        </w:rPr>
        <w:t xml:space="preserve">Доработка </w:t>
      </w:r>
      <w:r w:rsidR="005D24F9" w:rsidRPr="005D24F9">
        <w:rPr>
          <w:b/>
          <w:bCs/>
          <w:color w:val="000000"/>
          <w:sz w:val="22"/>
          <w:szCs w:val="22"/>
        </w:rPr>
        <w:t xml:space="preserve"> информационной</w:t>
      </w:r>
      <w:proofErr w:type="gramEnd"/>
      <w:r w:rsidR="005D24F9" w:rsidRPr="005D24F9">
        <w:rPr>
          <w:b/>
          <w:bCs/>
          <w:color w:val="000000"/>
          <w:sz w:val="22"/>
          <w:szCs w:val="22"/>
        </w:rPr>
        <w:t xml:space="preserve"> системы</w:t>
      </w:r>
      <w:r w:rsidR="005D24F9">
        <w:rPr>
          <w:b/>
          <w:bCs/>
          <w:color w:val="000000"/>
          <w:sz w:val="22"/>
          <w:szCs w:val="22"/>
        </w:rPr>
        <w:t xml:space="preserve"> </w:t>
      </w:r>
      <w:r w:rsidR="005D24F9" w:rsidRPr="005D24F9">
        <w:rPr>
          <w:b/>
          <w:bCs/>
          <w:color w:val="000000"/>
          <w:sz w:val="22"/>
          <w:szCs w:val="22"/>
        </w:rPr>
        <w:t>«База данных индивидуального учета клиентов»</w:t>
      </w:r>
      <w:r w:rsidR="00FF551F">
        <w:rPr>
          <w:b/>
          <w:bCs/>
          <w:color w:val="000000"/>
          <w:sz w:val="22"/>
          <w:szCs w:val="22"/>
        </w:rPr>
        <w:t xml:space="preserve">  - </w:t>
      </w:r>
      <w:r w:rsidR="00EC12EB" w:rsidRPr="008D216C">
        <w:rPr>
          <w:b/>
          <w:bCs/>
          <w:color w:val="000000"/>
          <w:sz w:val="22"/>
          <w:szCs w:val="22"/>
        </w:rPr>
        <w:t xml:space="preserve">Срок: не более </w:t>
      </w:r>
      <w:r w:rsidR="008D216C" w:rsidRPr="008D216C">
        <w:rPr>
          <w:b/>
          <w:bCs/>
          <w:color w:val="000000"/>
          <w:sz w:val="22"/>
          <w:szCs w:val="22"/>
        </w:rPr>
        <w:t>4</w:t>
      </w:r>
      <w:r w:rsidR="00EC12EB" w:rsidRPr="008D216C">
        <w:rPr>
          <w:b/>
          <w:bCs/>
          <w:color w:val="000000"/>
          <w:sz w:val="22"/>
          <w:szCs w:val="22"/>
        </w:rPr>
        <w:t>0 дней с момента подписания договор на выполнение услуг.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"/>
        <w:gridCol w:w="601"/>
        <w:gridCol w:w="9322"/>
      </w:tblGrid>
      <w:tr w:rsidR="00D01DEF" w:rsidRPr="008134B0" w14:paraId="3CDBE64C" w14:textId="77777777" w:rsidTr="00D01DEF">
        <w:trPr>
          <w:trHeight w:val="315"/>
        </w:trPr>
        <w:tc>
          <w:tcPr>
            <w:tcW w:w="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4EB" w14:textId="77777777" w:rsidR="00D01DEF" w:rsidRPr="008D216C" w:rsidRDefault="00D01D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16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B8D" w14:textId="77777777" w:rsidR="00D01DEF" w:rsidRPr="008134B0" w:rsidRDefault="00D01D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16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D01DEF" w:rsidRPr="008134B0" w14:paraId="1318FE99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4C59" w14:textId="3B6B7254" w:rsidR="00D01DEF" w:rsidRPr="008134B0" w:rsidRDefault="00D01DEF" w:rsidP="00EA343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056" w14:textId="09DB30B5" w:rsidR="00D01DEF" w:rsidRPr="008134B0" w:rsidRDefault="00D01DEF" w:rsidP="00EA343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>Разработка модуля «Журнал учета амбулаторных посещений» на основе заполняемых полей в карте клиента и приема специалиста</w:t>
            </w:r>
          </w:p>
        </w:tc>
      </w:tr>
      <w:tr w:rsidR="00D01DEF" w:rsidRPr="008134B0" w14:paraId="2E73F04C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FF108" w14:textId="240DD88F" w:rsidR="00D01DEF" w:rsidRPr="008134B0" w:rsidRDefault="00D01DEF" w:rsidP="00EA343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511" w14:textId="62FABD1F" w:rsidR="00D01DEF" w:rsidRPr="008134B0" w:rsidRDefault="00D01DEF" w:rsidP="00EA343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 xml:space="preserve">Реализация модуля «Отчеты»: </w:t>
            </w:r>
            <w:r w:rsidRPr="008134B0">
              <w:rPr>
                <w:bCs/>
                <w:color w:val="000000"/>
                <w:sz w:val="22"/>
                <w:szCs w:val="22"/>
              </w:rPr>
              <w:t>новые о</w:t>
            </w:r>
            <w:r w:rsidRPr="008134B0">
              <w:rPr>
                <w:iCs/>
                <w:color w:val="000000"/>
                <w:sz w:val="22"/>
                <w:szCs w:val="22"/>
              </w:rPr>
              <w:t xml:space="preserve">тчеты ДК от 16.03.2021 года </w:t>
            </w:r>
          </w:p>
        </w:tc>
      </w:tr>
      <w:tr w:rsidR="00D01DEF" w:rsidRPr="008134B0" w14:paraId="69297785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0039" w14:textId="66CF6F0B" w:rsidR="00D01DEF" w:rsidRPr="008134B0" w:rsidRDefault="00D01DEF" w:rsidP="00EA343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6BE4" w14:textId="44701736" w:rsidR="00D01DEF" w:rsidRPr="008134B0" w:rsidRDefault="00D01DEF" w:rsidP="00EA343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>Разработка модуля «Журнал регистрации аварийных ситуации»</w:t>
            </w:r>
          </w:p>
        </w:tc>
      </w:tr>
      <w:tr w:rsidR="00D01DEF" w:rsidRPr="008134B0" w14:paraId="44281E39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8A1C" w14:textId="4A9CAE0B" w:rsidR="00D01DEF" w:rsidRPr="008134B0" w:rsidRDefault="00D01DEF" w:rsidP="00EA343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3CC6" w14:textId="4BD96029" w:rsidR="00D01DEF" w:rsidRPr="008134B0" w:rsidRDefault="00D01DEF" w:rsidP="00EA34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 xml:space="preserve">Разработка бланка информированного согласия на проведение </w:t>
            </w:r>
            <w:proofErr w:type="spellStart"/>
            <w:r w:rsidRPr="008134B0">
              <w:rPr>
                <w:b/>
                <w:bCs/>
                <w:color w:val="000000"/>
                <w:sz w:val="22"/>
                <w:szCs w:val="22"/>
              </w:rPr>
              <w:t>постконтактной</w:t>
            </w:r>
            <w:proofErr w:type="spellEnd"/>
            <w:r w:rsidRPr="008134B0">
              <w:rPr>
                <w:b/>
                <w:bCs/>
                <w:color w:val="000000"/>
                <w:sz w:val="22"/>
                <w:szCs w:val="22"/>
              </w:rPr>
              <w:t xml:space="preserve"> профилактики ВИЧ-инфекции</w:t>
            </w:r>
          </w:p>
        </w:tc>
      </w:tr>
      <w:tr w:rsidR="00D01DEF" w:rsidRPr="008134B0" w14:paraId="55F0AC89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7D63" w14:textId="2BCB0D23" w:rsidR="00D01DEF" w:rsidRPr="008134B0" w:rsidRDefault="00D01DEF" w:rsidP="00EA343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EA92" w14:textId="7DCCBED0" w:rsidR="00D01DEF" w:rsidRPr="008134B0" w:rsidRDefault="00D01DEF" w:rsidP="00EA34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 xml:space="preserve">Разработка бланка информированного согласия на проведение </w:t>
            </w:r>
            <w:proofErr w:type="spellStart"/>
            <w:r w:rsidRPr="008134B0">
              <w:rPr>
                <w:b/>
                <w:bCs/>
                <w:color w:val="000000"/>
                <w:sz w:val="22"/>
                <w:szCs w:val="22"/>
              </w:rPr>
              <w:t>доконтактной</w:t>
            </w:r>
            <w:proofErr w:type="spellEnd"/>
            <w:r w:rsidRPr="008134B0">
              <w:rPr>
                <w:b/>
                <w:bCs/>
                <w:color w:val="000000"/>
                <w:sz w:val="22"/>
                <w:szCs w:val="22"/>
              </w:rPr>
              <w:t xml:space="preserve"> профилактики ВИЧ-инфекции</w:t>
            </w:r>
          </w:p>
        </w:tc>
      </w:tr>
      <w:tr w:rsidR="00D01DEF" w:rsidRPr="008134B0" w14:paraId="2FE45678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75F0" w14:textId="4C30282F" w:rsidR="00D01DEF" w:rsidRPr="008134B0" w:rsidRDefault="00D01DEF" w:rsidP="00307C3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84C" w14:textId="56396501" w:rsidR="00D01DEF" w:rsidRPr="008134B0" w:rsidRDefault="00D01DEF" w:rsidP="00D24C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 xml:space="preserve">Разработка соглашения о предоставлении услуг в НПО для ЛЖВ </w:t>
            </w:r>
          </w:p>
        </w:tc>
      </w:tr>
      <w:tr w:rsidR="00D01DEF" w:rsidRPr="008134B0" w14:paraId="02D79709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26C9F" w14:textId="6E827E85" w:rsidR="00D01DEF" w:rsidRPr="008134B0" w:rsidRDefault="00D01DEF" w:rsidP="00307C3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D79F" w14:textId="1020323D" w:rsidR="00D01DEF" w:rsidRPr="008134B0" w:rsidRDefault="00D01DEF" w:rsidP="00307C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>Разработка информированного согласия на внесение данных в БДИУК</w:t>
            </w:r>
          </w:p>
        </w:tc>
      </w:tr>
      <w:tr w:rsidR="00D01DEF" w:rsidRPr="008134B0" w14:paraId="7869EC48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97B7" w14:textId="1F3CA04A" w:rsidR="00D01DEF" w:rsidRPr="008134B0" w:rsidRDefault="00D01DEF" w:rsidP="00307C3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1D0" w14:textId="6208B68B" w:rsidR="00D01DEF" w:rsidRPr="008134B0" w:rsidRDefault="00D01DEF" w:rsidP="00307C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 xml:space="preserve">Разработка формы «Скрининг на наличие значительного риска и соответствие для </w:t>
            </w:r>
            <w:proofErr w:type="spellStart"/>
            <w:r w:rsidRPr="008134B0">
              <w:rPr>
                <w:b/>
                <w:bCs/>
                <w:color w:val="000000"/>
                <w:sz w:val="22"/>
                <w:szCs w:val="22"/>
              </w:rPr>
              <w:t>доконтактной</w:t>
            </w:r>
            <w:proofErr w:type="spellEnd"/>
            <w:r w:rsidRPr="008134B0">
              <w:rPr>
                <w:b/>
                <w:bCs/>
                <w:color w:val="000000"/>
                <w:sz w:val="22"/>
                <w:szCs w:val="22"/>
              </w:rPr>
              <w:t xml:space="preserve"> профилактики (ДКП) </w:t>
            </w:r>
          </w:p>
        </w:tc>
      </w:tr>
      <w:tr w:rsidR="00D01DEF" w:rsidRPr="008134B0" w14:paraId="06303BE7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3B1C" w14:textId="73DE06FA" w:rsidR="00D01DEF" w:rsidRPr="008134B0" w:rsidRDefault="00D01DEF" w:rsidP="00307C3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8487" w14:textId="3775304C" w:rsidR="00D01DEF" w:rsidRPr="008134B0" w:rsidRDefault="00D01DEF" w:rsidP="00307C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>Внесение изменений/дополнений в модуль «Осмотр врача-дерматовенеролога/гинеколога»</w:t>
            </w:r>
          </w:p>
        </w:tc>
      </w:tr>
      <w:tr w:rsidR="00D01DEF" w:rsidRPr="008134B0" w14:paraId="5ECB2AB4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6DD28" w14:textId="27BEABB1" w:rsidR="00D01DEF" w:rsidRPr="008134B0" w:rsidRDefault="00D01DEF" w:rsidP="00307C3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0400" w14:textId="59E3204D" w:rsidR="00D01DEF" w:rsidRPr="008134B0" w:rsidRDefault="00D01DEF" w:rsidP="00307C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>Изменение анкетирования для ЛЖВ</w:t>
            </w:r>
          </w:p>
        </w:tc>
      </w:tr>
      <w:tr w:rsidR="00D01DEF" w:rsidRPr="008134B0" w14:paraId="1E0EFC82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C7F55" w14:textId="58CD7D57" w:rsidR="00D01DEF" w:rsidRPr="008134B0" w:rsidRDefault="00D01DEF" w:rsidP="00307C3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A0C5" w14:textId="5D2DD1AE" w:rsidR="00D01DEF" w:rsidRPr="008134B0" w:rsidRDefault="00D01DEF" w:rsidP="00307C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>Доработка отчетов для ЛЖВ</w:t>
            </w:r>
          </w:p>
        </w:tc>
      </w:tr>
      <w:tr w:rsidR="00D01DEF" w:rsidRPr="008134B0" w14:paraId="26D3EEC4" w14:textId="77777777" w:rsidTr="00D01DEF">
        <w:trPr>
          <w:gridBefore w:val="1"/>
          <w:wBefore w:w="15" w:type="dxa"/>
          <w:trHeight w:val="2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7E9F" w14:textId="5E4E5CDA" w:rsidR="00D01DEF" w:rsidRPr="008134B0" w:rsidRDefault="00D01DEF" w:rsidP="00307C3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8134B0">
              <w:rPr>
                <w:b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8D13" w14:textId="36E2666C" w:rsidR="00D01DEF" w:rsidRPr="008134B0" w:rsidRDefault="00D01DEF" w:rsidP="00307C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34B0">
              <w:rPr>
                <w:b/>
                <w:bCs/>
                <w:color w:val="000000"/>
                <w:sz w:val="22"/>
                <w:szCs w:val="22"/>
              </w:rPr>
              <w:t>Изменение анкетирования для КГН</w:t>
            </w:r>
          </w:p>
        </w:tc>
      </w:tr>
    </w:tbl>
    <w:p w14:paraId="6C483E1A" w14:textId="77777777" w:rsidR="00B925AB" w:rsidRPr="008134B0" w:rsidRDefault="00B925AB" w:rsidP="002B23CB">
      <w:pPr>
        <w:jc w:val="center"/>
        <w:rPr>
          <w:b/>
          <w:lang w:eastAsia="en-US" w:bidi="en-US"/>
        </w:rPr>
      </w:pPr>
    </w:p>
    <w:p w14:paraId="71CE2DEA" w14:textId="52CA2FE7" w:rsidR="007F72AA" w:rsidRDefault="00645D9C" w:rsidP="007F72AA">
      <w:pPr>
        <w:jc w:val="center"/>
        <w:rPr>
          <w:b/>
          <w:lang w:eastAsia="en-US" w:bidi="en-US"/>
        </w:rPr>
      </w:pPr>
      <w:r w:rsidRPr="008134B0">
        <w:rPr>
          <w:b/>
          <w:lang w:eastAsia="en-US" w:bidi="en-US"/>
        </w:rPr>
        <w:t>Ориентировочная о</w:t>
      </w:r>
      <w:r w:rsidR="006F5157" w:rsidRPr="008134B0">
        <w:rPr>
          <w:b/>
          <w:lang w:eastAsia="en-US" w:bidi="en-US"/>
        </w:rPr>
        <w:t>бщая сумма на тех</w:t>
      </w:r>
      <w:r w:rsidR="00FF551F">
        <w:rPr>
          <w:b/>
          <w:lang w:eastAsia="en-US" w:bidi="en-US"/>
        </w:rPr>
        <w:t>.</w:t>
      </w:r>
      <w:r w:rsidR="006F5157" w:rsidRPr="008134B0">
        <w:rPr>
          <w:b/>
          <w:lang w:eastAsia="en-US" w:bidi="en-US"/>
        </w:rPr>
        <w:t xml:space="preserve"> сопровождени</w:t>
      </w:r>
      <w:r w:rsidR="00EC12EB">
        <w:rPr>
          <w:b/>
          <w:lang w:eastAsia="en-US" w:bidi="en-US"/>
        </w:rPr>
        <w:t>я</w:t>
      </w:r>
      <w:r w:rsidR="006F5157" w:rsidRPr="008134B0">
        <w:rPr>
          <w:b/>
          <w:lang w:eastAsia="en-US" w:bidi="en-US"/>
        </w:rPr>
        <w:t xml:space="preserve"> и доработк</w:t>
      </w:r>
      <w:r w:rsidR="00EC12EB">
        <w:rPr>
          <w:b/>
          <w:lang w:eastAsia="en-US" w:bidi="en-US"/>
        </w:rPr>
        <w:t>и</w:t>
      </w:r>
      <w:r w:rsidR="006F5157" w:rsidRPr="008134B0">
        <w:rPr>
          <w:b/>
          <w:lang w:eastAsia="en-US" w:bidi="en-US"/>
        </w:rPr>
        <w:t xml:space="preserve"> </w:t>
      </w:r>
      <w:r w:rsidRPr="008134B0">
        <w:rPr>
          <w:b/>
          <w:lang w:eastAsia="en-US" w:bidi="en-US"/>
        </w:rPr>
        <w:t xml:space="preserve">с учетом разработки новых форм и журналов </w:t>
      </w:r>
      <w:r w:rsidR="00007027" w:rsidRPr="008134B0">
        <w:rPr>
          <w:b/>
          <w:lang w:eastAsia="en-US" w:bidi="en-US"/>
        </w:rPr>
        <w:t>3</w:t>
      </w:r>
      <w:r w:rsidR="00D02D48">
        <w:rPr>
          <w:b/>
          <w:lang w:eastAsia="en-US" w:bidi="en-US"/>
        </w:rPr>
        <w:t> </w:t>
      </w:r>
      <w:r w:rsidR="00FF551F">
        <w:rPr>
          <w:b/>
          <w:lang w:eastAsia="en-US" w:bidi="en-US"/>
        </w:rPr>
        <w:t>0</w:t>
      </w:r>
      <w:r w:rsidR="00D02D48">
        <w:rPr>
          <w:b/>
          <w:lang w:eastAsia="en-US" w:bidi="en-US"/>
        </w:rPr>
        <w:t>00 000</w:t>
      </w:r>
      <w:r w:rsidR="00EC12EB">
        <w:rPr>
          <w:b/>
          <w:lang w:eastAsia="en-US" w:bidi="en-US"/>
        </w:rPr>
        <w:t xml:space="preserve"> тенге.</w:t>
      </w:r>
    </w:p>
    <w:p w14:paraId="2A834E6D" w14:textId="4CA1D13D" w:rsidR="003C022A" w:rsidRDefault="003C022A" w:rsidP="002B23CB">
      <w:pPr>
        <w:jc w:val="center"/>
        <w:rPr>
          <w:b/>
          <w:lang w:eastAsia="en-US" w:bidi="en-US"/>
        </w:rPr>
      </w:pPr>
    </w:p>
    <w:p w14:paraId="0A64837E" w14:textId="77777777" w:rsidR="009B3C0F" w:rsidRDefault="009B3C0F" w:rsidP="002B23CB">
      <w:pPr>
        <w:jc w:val="center"/>
        <w:rPr>
          <w:b/>
          <w:lang w:eastAsia="en-US" w:bidi="en-US"/>
        </w:rPr>
      </w:pPr>
    </w:p>
    <w:p w14:paraId="604F2C38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5860571B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02FA7CD5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5E939892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5F5104C9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42318B81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01C1B0B4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7EA49EE3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0C705ED6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4DF2DF3B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796AA9B4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0BFD6557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13257354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1EC62440" w14:textId="77777777" w:rsidR="00FF5571" w:rsidRDefault="00FF5571" w:rsidP="002B23CB">
      <w:pPr>
        <w:jc w:val="center"/>
        <w:rPr>
          <w:b/>
          <w:lang w:eastAsia="en-US" w:bidi="en-US"/>
        </w:rPr>
      </w:pPr>
    </w:p>
    <w:p w14:paraId="497389C6" w14:textId="77777777" w:rsidR="00FF5571" w:rsidRDefault="00FF5571" w:rsidP="00D01DEF">
      <w:pPr>
        <w:rPr>
          <w:sz w:val="48"/>
        </w:rPr>
      </w:pPr>
    </w:p>
    <w:p w14:paraId="70795CC0" w14:textId="77777777" w:rsidR="00FF5571" w:rsidRDefault="00FF5571" w:rsidP="00FF5571">
      <w:pPr>
        <w:jc w:val="center"/>
        <w:rPr>
          <w:sz w:val="48"/>
        </w:rPr>
      </w:pPr>
    </w:p>
    <w:p w14:paraId="4CDD03F5" w14:textId="77777777" w:rsidR="00260489" w:rsidRDefault="00FF5571" w:rsidP="00FF5571">
      <w:pPr>
        <w:jc w:val="center"/>
        <w:rPr>
          <w:sz w:val="48"/>
        </w:rPr>
      </w:pPr>
      <w:r>
        <w:rPr>
          <w:sz w:val="48"/>
        </w:rPr>
        <w:t>Т</w:t>
      </w:r>
      <w:r w:rsidRPr="00BB45C4">
        <w:rPr>
          <w:sz w:val="48"/>
        </w:rPr>
        <w:t>ехническо</w:t>
      </w:r>
      <w:r w:rsidR="00260489">
        <w:rPr>
          <w:sz w:val="48"/>
        </w:rPr>
        <w:t>е</w:t>
      </w:r>
      <w:r w:rsidRPr="00BB45C4">
        <w:rPr>
          <w:sz w:val="48"/>
        </w:rPr>
        <w:t xml:space="preserve"> </w:t>
      </w:r>
      <w:proofErr w:type="gramStart"/>
      <w:r w:rsidRPr="00BB45C4">
        <w:rPr>
          <w:sz w:val="48"/>
        </w:rPr>
        <w:t>задани</w:t>
      </w:r>
      <w:r w:rsidR="00260489">
        <w:rPr>
          <w:sz w:val="48"/>
        </w:rPr>
        <w:t xml:space="preserve">е </w:t>
      </w:r>
      <w:r w:rsidRPr="00BB45C4">
        <w:rPr>
          <w:sz w:val="48"/>
        </w:rPr>
        <w:t xml:space="preserve"> на</w:t>
      </w:r>
      <w:proofErr w:type="gramEnd"/>
      <w:r w:rsidRPr="00BB45C4">
        <w:rPr>
          <w:sz w:val="48"/>
        </w:rPr>
        <w:t xml:space="preserve"> </w:t>
      </w:r>
    </w:p>
    <w:p w14:paraId="3D636600" w14:textId="55EDB002" w:rsidR="00FF5571" w:rsidRPr="00BB45C4" w:rsidRDefault="007C60F2" w:rsidP="00FF5571">
      <w:pPr>
        <w:jc w:val="center"/>
        <w:rPr>
          <w:sz w:val="48"/>
        </w:rPr>
      </w:pPr>
      <w:r>
        <w:rPr>
          <w:sz w:val="48"/>
        </w:rPr>
        <w:t xml:space="preserve">техническую поддержку и </w:t>
      </w:r>
      <w:r w:rsidR="00FF5571" w:rsidRPr="00BB45C4">
        <w:rPr>
          <w:sz w:val="48"/>
        </w:rPr>
        <w:t>доработку системы</w:t>
      </w:r>
    </w:p>
    <w:p w14:paraId="294CE764" w14:textId="77777777" w:rsidR="00FF5571" w:rsidRPr="00BB45C4" w:rsidRDefault="00FF5571" w:rsidP="00FF5571">
      <w:pPr>
        <w:jc w:val="center"/>
        <w:rPr>
          <w:sz w:val="48"/>
        </w:rPr>
      </w:pPr>
      <w:r w:rsidRPr="00BB45C4">
        <w:rPr>
          <w:sz w:val="48"/>
        </w:rPr>
        <w:t>«БДИУК»</w:t>
      </w:r>
    </w:p>
    <w:p w14:paraId="0655B58F" w14:textId="77777777" w:rsidR="00FF5571" w:rsidRPr="00BB45C4" w:rsidRDefault="00FF5571" w:rsidP="00FF5571">
      <w:pPr>
        <w:jc w:val="both"/>
      </w:pPr>
      <w:r w:rsidRPr="00BB45C4">
        <w:br w:type="page"/>
      </w:r>
    </w:p>
    <w:p w14:paraId="2122D457" w14:textId="77777777" w:rsidR="00FF5571" w:rsidRPr="00BB45C4" w:rsidRDefault="00FF5571" w:rsidP="00FF5571">
      <w:pPr>
        <w:jc w:val="both"/>
        <w:rPr>
          <w:sz w:val="28"/>
        </w:rPr>
      </w:pPr>
      <w:bookmarkStart w:id="0" w:name="_Toc1984121"/>
      <w:bookmarkStart w:id="1" w:name="_Toc1985040"/>
      <w:bookmarkStart w:id="2" w:name="_Toc2340703"/>
      <w:bookmarkStart w:id="3" w:name="_Toc2432568"/>
      <w:r w:rsidRPr="00BB45C4">
        <w:rPr>
          <w:sz w:val="28"/>
        </w:rPr>
        <w:lastRenderedPageBreak/>
        <w:t>Содержание</w:t>
      </w:r>
      <w:bookmarkEnd w:id="0"/>
      <w:bookmarkEnd w:id="1"/>
      <w:bookmarkEnd w:id="2"/>
      <w:bookmarkEnd w:id="3"/>
    </w:p>
    <w:p w14:paraId="5038D995" w14:textId="77777777" w:rsidR="00FF5571" w:rsidRPr="00BB45C4" w:rsidRDefault="00FF5571" w:rsidP="00FF557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 w:rsidRPr="00BB45C4">
        <w:rPr>
          <w:rFonts w:ascii="Times New Roman" w:hAnsi="Times New Roman" w:cs="Times New Roman"/>
        </w:rPr>
        <w:fldChar w:fldCharType="begin"/>
      </w:r>
      <w:r w:rsidRPr="00BB45C4">
        <w:rPr>
          <w:rFonts w:ascii="Times New Roman" w:hAnsi="Times New Roman" w:cs="Times New Roman"/>
        </w:rPr>
        <w:instrText xml:space="preserve"> TOC \o "1-3" \h \z \u </w:instrText>
      </w:r>
      <w:r w:rsidRPr="00BB45C4">
        <w:rPr>
          <w:rFonts w:ascii="Times New Roman" w:hAnsi="Times New Roman" w:cs="Times New Roman"/>
        </w:rPr>
        <w:fldChar w:fldCharType="separate"/>
      </w:r>
      <w:hyperlink w:anchor="_Toc72739401" w:history="1">
        <w:r w:rsidRPr="00BB45C4">
          <w:rPr>
            <w:rStyle w:val="a8"/>
            <w:rFonts w:ascii="Times New Roman" w:hAnsi="Times New Roman" w:cs="Times New Roman"/>
            <w:noProof/>
          </w:rPr>
          <w:t>Термины и определения</w:t>
        </w:r>
        <w:r w:rsidRPr="00BB45C4">
          <w:rPr>
            <w:noProof/>
            <w:webHidden/>
          </w:rPr>
          <w:tab/>
        </w:r>
        <w:r w:rsidRPr="00BB45C4">
          <w:rPr>
            <w:noProof/>
            <w:webHidden/>
          </w:rPr>
          <w:fldChar w:fldCharType="begin"/>
        </w:r>
        <w:r w:rsidRPr="00BB45C4">
          <w:rPr>
            <w:noProof/>
            <w:webHidden/>
          </w:rPr>
          <w:instrText xml:space="preserve"> PAGEREF _Toc72739401 \h </w:instrText>
        </w:r>
        <w:r w:rsidRPr="00BB45C4">
          <w:rPr>
            <w:noProof/>
            <w:webHidden/>
          </w:rPr>
        </w:r>
        <w:r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4</w:t>
        </w:r>
        <w:r w:rsidRPr="00BB45C4">
          <w:rPr>
            <w:noProof/>
            <w:webHidden/>
          </w:rPr>
          <w:fldChar w:fldCharType="end"/>
        </w:r>
      </w:hyperlink>
    </w:p>
    <w:p w14:paraId="30000A03" w14:textId="77777777" w:rsidR="00FF5571" w:rsidRPr="00BB45C4" w:rsidRDefault="00DA1270" w:rsidP="00FF5571">
      <w:pPr>
        <w:pStyle w:val="13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02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1.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Разработка журналов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_Toc72739402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5</w:t>
        </w:r>
        <w:r w:rsidR="00FF5571" w:rsidRPr="00BB45C4">
          <w:rPr>
            <w:noProof/>
            <w:webHidden/>
          </w:rPr>
          <w:fldChar w:fldCharType="end"/>
        </w:r>
      </w:hyperlink>
    </w:p>
    <w:p w14:paraId="0C8CE99D" w14:textId="77777777" w:rsidR="00FF5571" w:rsidRPr="00BB45C4" w:rsidRDefault="00DA1270" w:rsidP="00FF5571">
      <w:pPr>
        <w:pStyle w:val="13"/>
        <w:tabs>
          <w:tab w:val="left" w:pos="6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03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1.1.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Журнал учета амбулаторных посещений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_Toc72739403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5</w:t>
        </w:r>
        <w:r w:rsidR="00FF5571" w:rsidRPr="00BB45C4">
          <w:rPr>
            <w:noProof/>
            <w:webHidden/>
          </w:rPr>
          <w:fldChar w:fldCharType="end"/>
        </w:r>
      </w:hyperlink>
    </w:p>
    <w:p w14:paraId="14EADB51" w14:textId="77777777" w:rsidR="00FF5571" w:rsidRPr="00BB45C4" w:rsidRDefault="00DA1270" w:rsidP="00FF5571">
      <w:pPr>
        <w:pStyle w:val="13"/>
        <w:tabs>
          <w:tab w:val="left" w:pos="6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04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1.2.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Журнал регистрации аварийных ситуации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_Toc72739404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9</w:t>
        </w:r>
        <w:r w:rsidR="00FF5571" w:rsidRPr="00BB45C4">
          <w:rPr>
            <w:noProof/>
            <w:webHidden/>
          </w:rPr>
          <w:fldChar w:fldCharType="end"/>
        </w:r>
      </w:hyperlink>
    </w:p>
    <w:p w14:paraId="10EC7D82" w14:textId="77777777" w:rsidR="00FF5571" w:rsidRPr="00BB45C4" w:rsidRDefault="00DA1270" w:rsidP="00FF5571">
      <w:pPr>
        <w:pStyle w:val="13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05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2.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Разработка формы «Скрининг на наличие значительного риска и соответствие для доконтактной профилактики (ДКП)»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_Toc72739405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11</w:t>
        </w:r>
        <w:r w:rsidR="00FF5571" w:rsidRPr="00BB45C4">
          <w:rPr>
            <w:noProof/>
            <w:webHidden/>
          </w:rPr>
          <w:fldChar w:fldCharType="end"/>
        </w:r>
      </w:hyperlink>
    </w:p>
    <w:p w14:paraId="5B9797DA" w14:textId="77777777" w:rsidR="00FF5571" w:rsidRPr="00BB45C4" w:rsidRDefault="00DA1270" w:rsidP="00FF5571">
      <w:pPr>
        <w:pStyle w:val="13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06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3.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Разработка бланков информированного согласия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_Toc72739406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18</w:t>
        </w:r>
        <w:r w:rsidR="00FF5571" w:rsidRPr="00BB45C4">
          <w:rPr>
            <w:noProof/>
            <w:webHidden/>
          </w:rPr>
          <w:fldChar w:fldCharType="end"/>
        </w:r>
      </w:hyperlink>
    </w:p>
    <w:p w14:paraId="61A965CD" w14:textId="77777777" w:rsidR="00FF5571" w:rsidRPr="00BB45C4" w:rsidRDefault="00DA1270" w:rsidP="00FF5571">
      <w:pPr>
        <w:pStyle w:val="13"/>
        <w:tabs>
          <w:tab w:val="left" w:pos="6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07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3.1.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Бланк информированного согласия на проведение постконтактной профилактики ВИЧ-инфекции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_Toc72739407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18</w:t>
        </w:r>
        <w:r w:rsidR="00FF5571" w:rsidRPr="00BB45C4">
          <w:rPr>
            <w:noProof/>
            <w:webHidden/>
          </w:rPr>
          <w:fldChar w:fldCharType="end"/>
        </w:r>
      </w:hyperlink>
    </w:p>
    <w:p w14:paraId="3AB360FC" w14:textId="77777777" w:rsidR="00FF5571" w:rsidRDefault="00DA1270" w:rsidP="00FF5571">
      <w:pPr>
        <w:pStyle w:val="13"/>
        <w:tabs>
          <w:tab w:val="left" w:pos="660"/>
        </w:tabs>
        <w:rPr>
          <w:noProof/>
        </w:rPr>
      </w:pPr>
      <w:hyperlink w:anchor="_Toc72739408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3.2.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Бланк информированного согласия на проведение доконтактной профилактики ВИЧ-инфекции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_Toc72739408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18</w:t>
        </w:r>
        <w:r w:rsidR="00FF5571" w:rsidRPr="00BB45C4">
          <w:rPr>
            <w:noProof/>
            <w:webHidden/>
          </w:rPr>
          <w:fldChar w:fldCharType="end"/>
        </w:r>
      </w:hyperlink>
    </w:p>
    <w:p w14:paraId="0E9C7286" w14:textId="77777777" w:rsidR="00FF5571" w:rsidRPr="00007BE2" w:rsidRDefault="00FF5571" w:rsidP="00FF5571">
      <w:pPr>
        <w:jc w:val="both"/>
      </w:pPr>
      <w:r w:rsidRPr="00007BE2">
        <w:t>3.3.</w:t>
      </w:r>
      <w:r w:rsidRPr="00BB45C4">
        <w:t xml:space="preserve">  </w:t>
      </w:r>
      <w:r>
        <w:t>Соглашение о предоставлении услуг в проекте</w:t>
      </w:r>
      <w:r w:rsidRPr="00007BE2">
        <w:rPr>
          <w:sz w:val="16"/>
        </w:rPr>
        <w:t>…</w:t>
      </w:r>
      <w:r>
        <w:rPr>
          <w:sz w:val="16"/>
        </w:rPr>
        <w:t>………………………………………………………………</w:t>
      </w:r>
      <w:r w:rsidRPr="00007BE2">
        <w:t>19</w:t>
      </w:r>
    </w:p>
    <w:p w14:paraId="22E24364" w14:textId="77777777" w:rsidR="00FF5571" w:rsidRPr="00007BE2" w:rsidRDefault="00FF5571" w:rsidP="00FF5571">
      <w:r w:rsidRPr="00007BE2">
        <w:rPr>
          <w:color w:val="000000"/>
        </w:rPr>
        <w:t>3.4.  Информированное согласие пациента на ввод персональных данных в информационную систему  База данны</w:t>
      </w:r>
      <w:r>
        <w:rPr>
          <w:color w:val="000000"/>
        </w:rPr>
        <w:t xml:space="preserve">х индивидуального учета клиентов </w:t>
      </w:r>
      <w:r>
        <w:rPr>
          <w:sz w:val="16"/>
        </w:rPr>
        <w:t>………………………………………………………..…</w:t>
      </w:r>
      <w:r>
        <w:t>20</w:t>
      </w:r>
    </w:p>
    <w:p w14:paraId="5D401C75" w14:textId="77777777" w:rsidR="00FF5571" w:rsidRPr="00BB45C4" w:rsidRDefault="00DA1270" w:rsidP="00FF5571">
      <w:pPr>
        <w:pStyle w:val="13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09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4.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Внесение изменений/до</w:t>
        </w:r>
        <w:r w:rsidR="00FF5571">
          <w:rPr>
            <w:rStyle w:val="a8"/>
            <w:rFonts w:ascii="Times New Roman" w:hAnsi="Times New Roman" w:cs="Times New Roman"/>
            <w:noProof/>
          </w:rPr>
          <w:t xml:space="preserve">полнений в модуль «Осмотр врач- </w:t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дерматовенеролога/гинеколога»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_Toc72739409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21</w:t>
        </w:r>
        <w:r w:rsidR="00FF5571" w:rsidRPr="00BB45C4">
          <w:rPr>
            <w:noProof/>
            <w:webHidden/>
          </w:rPr>
          <w:fldChar w:fldCharType="end"/>
        </w:r>
      </w:hyperlink>
    </w:p>
    <w:p w14:paraId="7F909921" w14:textId="77777777" w:rsidR="00FF5571" w:rsidRPr="00BB45C4" w:rsidRDefault="00DA1270" w:rsidP="00FF557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11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5.1. Анкетирование для ЛЖВ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_Toc72739411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21</w:t>
        </w:r>
        <w:r w:rsidR="00FF5571" w:rsidRPr="00BB45C4">
          <w:rPr>
            <w:noProof/>
            <w:webHidden/>
          </w:rPr>
          <w:fldChar w:fldCharType="end"/>
        </w:r>
      </w:hyperlink>
    </w:p>
    <w:p w14:paraId="694F8504" w14:textId="77777777" w:rsidR="00FF5571" w:rsidRPr="00BB45C4" w:rsidRDefault="00DA1270" w:rsidP="00FF557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12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5.2. В разделе МиО, а именно в «Мониторинг» необходимо переименовать «Навигаторы» на «Аутрич-работник».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_Toc72739412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23</w:t>
        </w:r>
        <w:r w:rsidR="00FF5571" w:rsidRPr="00BB45C4">
          <w:rPr>
            <w:noProof/>
            <w:webHidden/>
          </w:rPr>
          <w:fldChar w:fldCharType="end"/>
        </w:r>
      </w:hyperlink>
    </w:p>
    <w:p w14:paraId="2AAED860" w14:textId="77777777" w:rsidR="00FF5571" w:rsidRPr="00BB45C4" w:rsidRDefault="00DA1270" w:rsidP="00FF5571">
      <w:pPr>
        <w:pStyle w:val="13"/>
        <w:tabs>
          <w:tab w:val="left" w:pos="6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13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5.3.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В отчете ЛЖВ: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_Toc72739413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23</w:t>
        </w:r>
        <w:r w:rsidR="00FF5571" w:rsidRPr="00BB45C4">
          <w:rPr>
            <w:noProof/>
            <w:webHidden/>
          </w:rPr>
          <w:fldChar w:fldCharType="end"/>
        </w:r>
      </w:hyperlink>
    </w:p>
    <w:p w14:paraId="10AFA043" w14:textId="77777777" w:rsidR="00FF5571" w:rsidRPr="00BB45C4" w:rsidRDefault="00DA1270" w:rsidP="00FF5571">
      <w:pPr>
        <w:pStyle w:val="13"/>
        <w:tabs>
          <w:tab w:val="left" w:pos="6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14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5.4.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Анкетирование КГН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_Toc72739414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24</w:t>
        </w:r>
        <w:r w:rsidR="00FF5571" w:rsidRPr="00BB45C4">
          <w:rPr>
            <w:noProof/>
            <w:webHidden/>
          </w:rPr>
          <w:fldChar w:fldCharType="end"/>
        </w:r>
      </w:hyperlink>
    </w:p>
    <w:p w14:paraId="3CA3E575" w14:textId="77777777" w:rsidR="00FF5571" w:rsidRPr="00BB45C4" w:rsidRDefault="00DA1270" w:rsidP="00FF5571">
      <w:pPr>
        <w:pStyle w:val="13"/>
        <w:tabs>
          <w:tab w:val="left" w:pos="6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2739415" w:history="1">
        <w:r w:rsidR="00FF5571" w:rsidRPr="00BB45C4">
          <w:rPr>
            <w:rStyle w:val="a8"/>
            <w:rFonts w:ascii="Times New Roman" w:hAnsi="Times New Roman" w:cs="Times New Roman"/>
            <w:noProof/>
          </w:rPr>
          <w:t>5.5.</w:t>
        </w:r>
        <w:r w:rsidR="00FF5571" w:rsidRPr="00BB45C4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F5571" w:rsidRPr="00BB45C4">
          <w:rPr>
            <w:rStyle w:val="a8"/>
            <w:rFonts w:ascii="Times New Roman" w:hAnsi="Times New Roman" w:cs="Times New Roman"/>
            <w:noProof/>
          </w:rPr>
          <w:t>Журнал клиентов.</w:t>
        </w:r>
        <w:r w:rsidR="00FF5571" w:rsidRPr="00BB45C4">
          <w:rPr>
            <w:noProof/>
            <w:webHidden/>
          </w:rPr>
          <w:tab/>
        </w:r>
        <w:r w:rsidR="00FF5571" w:rsidRPr="00BB45C4">
          <w:rPr>
            <w:noProof/>
            <w:webHidden/>
          </w:rPr>
          <w:fldChar w:fldCharType="begin"/>
        </w:r>
        <w:r w:rsidR="00FF5571" w:rsidRPr="00BB45C4">
          <w:rPr>
            <w:noProof/>
            <w:webHidden/>
          </w:rPr>
          <w:instrText xml:space="preserve"> PAGEREF _Toc72739415 \h </w:instrText>
        </w:r>
        <w:r w:rsidR="00FF5571" w:rsidRPr="00BB45C4">
          <w:rPr>
            <w:noProof/>
            <w:webHidden/>
          </w:rPr>
        </w:r>
        <w:r w:rsidR="00FF5571" w:rsidRPr="00BB45C4">
          <w:rPr>
            <w:noProof/>
            <w:webHidden/>
          </w:rPr>
          <w:fldChar w:fldCharType="separate"/>
        </w:r>
        <w:r w:rsidR="00164C7C">
          <w:rPr>
            <w:noProof/>
            <w:webHidden/>
          </w:rPr>
          <w:t>24</w:t>
        </w:r>
        <w:r w:rsidR="00FF5571" w:rsidRPr="00BB45C4">
          <w:rPr>
            <w:noProof/>
            <w:webHidden/>
          </w:rPr>
          <w:fldChar w:fldCharType="end"/>
        </w:r>
      </w:hyperlink>
      <w:r w:rsidR="00FF5571">
        <w:rPr>
          <w:noProof/>
        </w:rPr>
        <w:t>6</w:t>
      </w:r>
    </w:p>
    <w:p w14:paraId="76A69F67" w14:textId="77777777" w:rsidR="00FF5571" w:rsidRPr="00BB45C4" w:rsidRDefault="00FF5571" w:rsidP="00FF5571">
      <w:pPr>
        <w:jc w:val="both"/>
      </w:pPr>
      <w:r w:rsidRPr="00BB45C4">
        <w:fldChar w:fldCharType="end"/>
      </w:r>
      <w:r w:rsidRPr="00BB45C4">
        <w:br w:type="page"/>
      </w:r>
    </w:p>
    <w:p w14:paraId="713E33D1" w14:textId="77777777" w:rsidR="00FF5571" w:rsidRPr="00BB45C4" w:rsidRDefault="00FF5571" w:rsidP="00FF5571">
      <w:pPr>
        <w:pStyle w:val="1"/>
        <w:jc w:val="both"/>
        <w:rPr>
          <w:b/>
        </w:rPr>
      </w:pPr>
      <w:bookmarkStart w:id="4" w:name="_Toc72739401"/>
      <w:r w:rsidRPr="00BB45C4">
        <w:lastRenderedPageBreak/>
        <w:t>Термины и определения</w:t>
      </w:r>
      <w:bookmarkEnd w:id="4"/>
    </w:p>
    <w:p w14:paraId="7A56CD70" w14:textId="77777777" w:rsidR="00FF5571" w:rsidRPr="00BB45C4" w:rsidRDefault="00FF5571" w:rsidP="00FF5571">
      <w:pPr>
        <w:ind w:firstLine="720"/>
        <w:jc w:val="both"/>
      </w:pPr>
      <w:r w:rsidRPr="00BB45C4">
        <w:t>В настоящем документе применяют следующие термины и сокращения с соответствующими определениями: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494"/>
      </w:tblGrid>
      <w:tr w:rsidR="00FF5571" w:rsidRPr="00BB45C4" w14:paraId="017CAB74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2CE8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>Термин или сокращение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BDC9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>Определение</w:t>
            </w:r>
          </w:p>
        </w:tc>
      </w:tr>
      <w:tr w:rsidR="00FF5571" w:rsidRPr="00BB45C4" w14:paraId="1B2532EE" w14:textId="77777777" w:rsidTr="00FF551F">
        <w:trPr>
          <w:trHeight w:val="5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361E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"+"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E07C" w14:textId="77777777" w:rsidR="00FF5571" w:rsidRPr="00BB45C4" w:rsidRDefault="00FF5571" w:rsidP="00FF551F">
            <w:pPr>
              <w:jc w:val="both"/>
            </w:pPr>
            <w:r w:rsidRPr="00BB45C4">
              <w:t xml:space="preserve">Положительный результат обследования на ВИЧ </w:t>
            </w:r>
          </w:p>
          <w:p w14:paraId="08D2D43F" w14:textId="77777777" w:rsidR="00FF5571" w:rsidRPr="00BB45C4" w:rsidRDefault="00FF5571" w:rsidP="00FF551F">
            <w:pPr>
              <w:jc w:val="both"/>
            </w:pPr>
            <w:r w:rsidRPr="00BB45C4">
              <w:t>Инфекцию</w:t>
            </w:r>
          </w:p>
        </w:tc>
      </w:tr>
      <w:tr w:rsidR="00FF5571" w:rsidRPr="00BB45C4" w14:paraId="571EDA28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9738" w14:textId="77777777" w:rsidR="00FF5571" w:rsidRPr="00BB45C4" w:rsidRDefault="00FF5571" w:rsidP="00FF551F">
            <w:pPr>
              <w:ind w:firstLine="720"/>
              <w:jc w:val="both"/>
            </w:pPr>
            <w:proofErr w:type="spellStart"/>
            <w:r w:rsidRPr="00BB45C4">
              <w:t>абс.ч</w:t>
            </w:r>
            <w:proofErr w:type="spellEnd"/>
            <w:r w:rsidRPr="00BB45C4"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397A" w14:textId="77777777" w:rsidR="00FF5571" w:rsidRPr="00BB45C4" w:rsidRDefault="00FF5571" w:rsidP="00FF551F">
            <w:pPr>
              <w:jc w:val="both"/>
            </w:pPr>
            <w:r w:rsidRPr="00BB45C4">
              <w:t>Абсолютное число</w:t>
            </w:r>
          </w:p>
        </w:tc>
      </w:tr>
      <w:tr w:rsidR="00FF5571" w:rsidRPr="00BB45C4" w14:paraId="6896FF82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0C64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БДИУК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4CB2" w14:textId="77777777" w:rsidR="00FF5571" w:rsidRPr="00BB45C4" w:rsidRDefault="00FF5571" w:rsidP="00FF551F">
            <w:pPr>
              <w:jc w:val="both"/>
            </w:pPr>
            <w:r w:rsidRPr="00BB45C4">
              <w:t>База данных индивидуального учета клиентов</w:t>
            </w:r>
          </w:p>
        </w:tc>
      </w:tr>
      <w:tr w:rsidR="00FF5571" w:rsidRPr="00BB45C4" w14:paraId="6C32616D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1CEF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 xml:space="preserve">ВИЧ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B639" w14:textId="77777777" w:rsidR="00FF5571" w:rsidRPr="00BB45C4" w:rsidRDefault="00FF5571" w:rsidP="00FF551F">
            <w:pPr>
              <w:jc w:val="both"/>
            </w:pPr>
            <w:r w:rsidRPr="00BB45C4">
              <w:t>Вирус иммунодефицита человека</w:t>
            </w:r>
          </w:p>
        </w:tc>
      </w:tr>
      <w:tr w:rsidR="00FF5571" w:rsidRPr="00BB45C4" w14:paraId="60C8AEB6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7FB1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ГБ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951F" w14:textId="77777777" w:rsidR="00FF5571" w:rsidRPr="00BB45C4" w:rsidRDefault="00FF5571" w:rsidP="00FF551F">
            <w:pPr>
              <w:jc w:val="both"/>
            </w:pPr>
            <w:r w:rsidRPr="00BB45C4">
              <w:t>Государственный бюджет</w:t>
            </w:r>
          </w:p>
        </w:tc>
      </w:tr>
      <w:tr w:rsidR="00FF5571" w:rsidRPr="00BB45C4" w14:paraId="27BBC3A6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5DE7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ДК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1BF7" w14:textId="77777777" w:rsidR="00FF5571" w:rsidRPr="00BB45C4" w:rsidRDefault="00FF5571" w:rsidP="00FF551F">
            <w:pPr>
              <w:jc w:val="both"/>
            </w:pPr>
            <w:r w:rsidRPr="00BB45C4">
              <w:t>Дружественный кабинет</w:t>
            </w:r>
          </w:p>
        </w:tc>
      </w:tr>
      <w:tr w:rsidR="00FF5571" w:rsidRPr="00BB45C4" w14:paraId="47D028E7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86E0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ИМ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3BD4" w14:textId="77777777" w:rsidR="00FF5571" w:rsidRPr="00BB45C4" w:rsidRDefault="00FF5571" w:rsidP="00FF551F">
            <w:pPr>
              <w:jc w:val="both"/>
            </w:pPr>
            <w:r w:rsidRPr="00BB45C4">
              <w:t>Информационные материалы</w:t>
            </w:r>
          </w:p>
        </w:tc>
      </w:tr>
      <w:tr w:rsidR="00FF5571" w:rsidRPr="00BB45C4" w14:paraId="1E2EB214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0D8C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ИМН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F5A" w14:textId="77777777" w:rsidR="00FF5571" w:rsidRPr="00BB45C4" w:rsidRDefault="00FF5571" w:rsidP="00FF551F">
            <w:pPr>
              <w:jc w:val="both"/>
            </w:pPr>
            <w:r w:rsidRPr="00BB45C4">
              <w:t>Изделия медицинского назначения</w:t>
            </w:r>
          </w:p>
        </w:tc>
      </w:tr>
      <w:tr w:rsidR="00FF5571" w:rsidRPr="00BB45C4" w14:paraId="6FB6B448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6FC7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ИОК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D5D9" w14:textId="77777777" w:rsidR="00FF5571" w:rsidRPr="00BB45C4" w:rsidRDefault="00FF5571" w:rsidP="00FF551F">
            <w:pPr>
              <w:jc w:val="both"/>
            </w:pPr>
            <w:r w:rsidRPr="00BB45C4">
              <w:t>Информационно образовательный компонент (беседа, брошюра/листовка)</w:t>
            </w:r>
          </w:p>
        </w:tc>
      </w:tr>
      <w:tr w:rsidR="00FF5571" w:rsidRPr="00BB45C4" w14:paraId="4809E448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1A47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КГН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F3D4" w14:textId="77777777" w:rsidR="00FF5571" w:rsidRPr="00BB45C4" w:rsidRDefault="00FF5571" w:rsidP="00FF551F">
            <w:pPr>
              <w:jc w:val="both"/>
            </w:pPr>
            <w:r w:rsidRPr="00BB45C4">
              <w:t>Ключевые группы населения</w:t>
            </w:r>
          </w:p>
        </w:tc>
      </w:tr>
      <w:tr w:rsidR="00FF5571" w:rsidRPr="00BB45C4" w14:paraId="38CBF7A9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321" w:type="dxa"/>
              <w:tblLook w:val="04A0" w:firstRow="1" w:lastRow="0" w:firstColumn="1" w:lastColumn="0" w:noHBand="0" w:noVBand="1"/>
            </w:tblPr>
            <w:tblGrid>
              <w:gridCol w:w="4321"/>
            </w:tblGrid>
            <w:tr w:rsidR="00FF5571" w:rsidRPr="00BB45C4" w14:paraId="6DEB051E" w14:textId="77777777" w:rsidTr="00FF551F">
              <w:trPr>
                <w:trHeight w:val="315"/>
              </w:trPr>
              <w:tc>
                <w:tcPr>
                  <w:tcW w:w="4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776F2" w14:textId="77777777" w:rsidR="00FF5571" w:rsidRPr="00BB45C4" w:rsidRDefault="00FF5571" w:rsidP="00FF551F">
                  <w:pPr>
                    <w:ind w:left="601"/>
                  </w:pPr>
                  <w:r w:rsidRPr="00BB45C4">
                    <w:t>КДУ</w:t>
                  </w:r>
                </w:p>
              </w:tc>
            </w:tr>
          </w:tbl>
          <w:p w14:paraId="6C303C9E" w14:textId="77777777" w:rsidR="00FF5571" w:rsidRPr="00BB45C4" w:rsidRDefault="00FF5571" w:rsidP="00FF551F">
            <w:pPr>
              <w:ind w:firstLine="720"/>
              <w:jc w:val="both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8D2" w14:textId="77777777" w:rsidR="00FF5571" w:rsidRPr="00BB45C4" w:rsidRDefault="00FF5571" w:rsidP="00FF551F">
            <w:pPr>
              <w:jc w:val="both"/>
            </w:pPr>
            <w:proofErr w:type="spellStart"/>
            <w:r w:rsidRPr="00BB45C4">
              <w:t>Клинико</w:t>
            </w:r>
            <w:proofErr w:type="spellEnd"/>
            <w:r w:rsidRPr="00BB45C4">
              <w:t xml:space="preserve"> диагностические услуги</w:t>
            </w:r>
          </w:p>
        </w:tc>
      </w:tr>
      <w:tr w:rsidR="00FF5571" w:rsidRPr="00BB45C4" w14:paraId="0EA668FA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F127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ЛЖВ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2815" w14:textId="77777777" w:rsidR="00FF5571" w:rsidRPr="00BB45C4" w:rsidRDefault="00FF5571" w:rsidP="00FF551F">
            <w:pPr>
              <w:jc w:val="both"/>
            </w:pPr>
            <w:r w:rsidRPr="00BB45C4">
              <w:t xml:space="preserve">Лицо, живущее с ВИЧ </w:t>
            </w:r>
          </w:p>
        </w:tc>
      </w:tr>
      <w:tr w:rsidR="00FF5571" w:rsidRPr="00BB45C4" w14:paraId="42D81E6B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ECE7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2897" w14:textId="77777777" w:rsidR="00FF5571" w:rsidRPr="00BB45C4" w:rsidRDefault="00FF5571" w:rsidP="00FF551F">
            <w:pPr>
              <w:jc w:val="both"/>
            </w:pPr>
            <w:r w:rsidRPr="00BB45C4">
              <w:t>Лекарственные средства</w:t>
            </w:r>
          </w:p>
        </w:tc>
      </w:tr>
      <w:tr w:rsidR="00FF5571" w:rsidRPr="00BB45C4" w14:paraId="3B82442D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C87B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ЛУИН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02E" w14:textId="77777777" w:rsidR="00FF5571" w:rsidRPr="00BB45C4" w:rsidRDefault="00FF5571" w:rsidP="00FF551F">
            <w:pPr>
              <w:jc w:val="both"/>
            </w:pPr>
            <w:r w:rsidRPr="00BB45C4">
              <w:t xml:space="preserve">Лица, употребляющие инъекционные наркотики </w:t>
            </w:r>
          </w:p>
        </w:tc>
      </w:tr>
      <w:tr w:rsidR="00FF5571" w:rsidRPr="00BB45C4" w14:paraId="5ADFF4FB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466C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МД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4910" w14:textId="77777777" w:rsidR="00FF5571" w:rsidRPr="00BB45C4" w:rsidRDefault="00FF5571" w:rsidP="00FF551F">
            <w:pPr>
              <w:jc w:val="both"/>
            </w:pPr>
            <w:r w:rsidRPr="00BB45C4">
              <w:t>Международные доноры</w:t>
            </w:r>
          </w:p>
        </w:tc>
      </w:tr>
      <w:tr w:rsidR="00FF5571" w:rsidRPr="00BB45C4" w14:paraId="27199DA6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18EC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МО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0A79" w14:textId="77777777" w:rsidR="00FF5571" w:rsidRPr="00BB45C4" w:rsidRDefault="00FF5571" w:rsidP="00FF551F">
            <w:pPr>
              <w:jc w:val="both"/>
            </w:pPr>
            <w:r w:rsidRPr="00BB45C4">
              <w:t>Медицинская организация</w:t>
            </w:r>
          </w:p>
        </w:tc>
      </w:tr>
      <w:tr w:rsidR="00FF5571" w:rsidRPr="00BB45C4" w14:paraId="3580102E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AD0B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МСМ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3A44" w14:textId="77777777" w:rsidR="00FF5571" w:rsidRPr="00BB45C4" w:rsidRDefault="00FF5571" w:rsidP="00FF551F">
            <w:pPr>
              <w:jc w:val="both"/>
            </w:pPr>
            <w:r w:rsidRPr="00BB45C4">
              <w:t xml:space="preserve">Мужчины, имеющие секс с мужчинами </w:t>
            </w:r>
          </w:p>
        </w:tc>
      </w:tr>
      <w:tr w:rsidR="00FF5571" w:rsidRPr="00BB45C4" w14:paraId="625BB0DB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8783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НПО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550D" w14:textId="77777777" w:rsidR="00FF5571" w:rsidRPr="00BB45C4" w:rsidRDefault="00FF5571" w:rsidP="00FF551F">
            <w:pPr>
              <w:jc w:val="both"/>
            </w:pPr>
            <w:r w:rsidRPr="00BB45C4">
              <w:t>Неправительственная организация</w:t>
            </w:r>
          </w:p>
        </w:tc>
      </w:tr>
      <w:tr w:rsidR="00FF5571" w:rsidRPr="00BB45C4" w14:paraId="405DE869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B94B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ОПП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5621" w14:textId="77777777" w:rsidR="00FF5571" w:rsidRPr="00BB45C4" w:rsidRDefault="00FF5571" w:rsidP="00FF551F">
            <w:pPr>
              <w:jc w:val="both"/>
            </w:pPr>
            <w:r w:rsidRPr="00BB45C4">
              <w:t xml:space="preserve">Охват профилактическими программами </w:t>
            </w:r>
          </w:p>
        </w:tc>
      </w:tr>
      <w:tr w:rsidR="00FF5571" w:rsidRPr="00BB45C4" w14:paraId="5C311E85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D55E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ОЧ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88F" w14:textId="77777777" w:rsidR="00FF5571" w:rsidRPr="00BB45C4" w:rsidRDefault="00FF5571" w:rsidP="00FF551F">
            <w:pPr>
              <w:jc w:val="both"/>
            </w:pPr>
            <w:r w:rsidRPr="00BB45C4">
              <w:t>Оценочное число</w:t>
            </w:r>
          </w:p>
        </w:tc>
      </w:tr>
      <w:tr w:rsidR="00FF5571" w:rsidRPr="00BB45C4" w14:paraId="701C3084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B379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ПД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1D05" w14:textId="77777777" w:rsidR="00FF5571" w:rsidRPr="00BB45C4" w:rsidRDefault="00FF5571" w:rsidP="00FF551F">
            <w:pPr>
              <w:jc w:val="both"/>
            </w:pPr>
            <w:r w:rsidRPr="00BB45C4">
              <w:t>Пункт доверия</w:t>
            </w:r>
          </w:p>
        </w:tc>
      </w:tr>
      <w:tr w:rsidR="00FF5571" w:rsidRPr="00BB45C4" w14:paraId="546DFE43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20C8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ПО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50A0" w14:textId="77777777" w:rsidR="00FF5571" w:rsidRPr="00BB45C4" w:rsidRDefault="00FF5571" w:rsidP="00FF551F">
            <w:pPr>
              <w:jc w:val="both"/>
            </w:pPr>
            <w:r w:rsidRPr="00BB45C4">
              <w:t xml:space="preserve">Прямой охват </w:t>
            </w:r>
          </w:p>
        </w:tc>
      </w:tr>
      <w:tr w:rsidR="00FF5571" w:rsidRPr="00BB45C4" w14:paraId="312F7261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3F29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ПП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D42C" w14:textId="77777777" w:rsidR="00FF5571" w:rsidRPr="00BB45C4" w:rsidRDefault="00FF5571" w:rsidP="00FF551F">
            <w:pPr>
              <w:jc w:val="both"/>
            </w:pPr>
            <w:r w:rsidRPr="00BB45C4">
              <w:t>Профилактические программы</w:t>
            </w:r>
          </w:p>
        </w:tc>
      </w:tr>
      <w:tr w:rsidR="00FF5571" w:rsidRPr="00BB45C4" w14:paraId="4959F765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B747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ППД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CF93" w14:textId="77777777" w:rsidR="00FF5571" w:rsidRPr="00BB45C4" w:rsidRDefault="00FF5571" w:rsidP="00FF551F">
            <w:pPr>
              <w:jc w:val="both"/>
            </w:pPr>
            <w:r w:rsidRPr="00BB45C4">
              <w:t>Передвижной пункт доверия</w:t>
            </w:r>
          </w:p>
        </w:tc>
      </w:tr>
      <w:tr w:rsidR="00FF5571" w:rsidRPr="00BB45C4" w14:paraId="461572BF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B1FD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СО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F7A5" w14:textId="77777777" w:rsidR="00FF5571" w:rsidRPr="00BB45C4" w:rsidRDefault="00FF5571" w:rsidP="00FF551F">
            <w:pPr>
              <w:jc w:val="both"/>
            </w:pPr>
            <w:r w:rsidRPr="00BB45C4">
              <w:t xml:space="preserve">Систематический охват </w:t>
            </w:r>
          </w:p>
        </w:tc>
      </w:tr>
      <w:tr w:rsidR="00FF5571" w:rsidRPr="00BB45C4" w14:paraId="581266D5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E241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СПД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9B6D" w14:textId="77777777" w:rsidR="00FF5571" w:rsidRPr="00BB45C4" w:rsidRDefault="00FF5571" w:rsidP="00FF551F">
            <w:pPr>
              <w:jc w:val="both"/>
            </w:pPr>
            <w:r w:rsidRPr="00BB45C4">
              <w:t>Стационарный пункт доверия</w:t>
            </w:r>
          </w:p>
        </w:tc>
      </w:tr>
      <w:tr w:rsidR="00FF5571" w:rsidRPr="00BB45C4" w14:paraId="68BA83EA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E919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СР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3740" w14:textId="77777777" w:rsidR="00FF5571" w:rsidRPr="00BB45C4" w:rsidRDefault="00FF5571" w:rsidP="00FF551F">
            <w:pPr>
              <w:jc w:val="both"/>
            </w:pPr>
            <w:proofErr w:type="gramStart"/>
            <w:r w:rsidRPr="00BB45C4">
              <w:t>Секс работники</w:t>
            </w:r>
            <w:proofErr w:type="gramEnd"/>
            <w:r w:rsidRPr="00BB45C4">
              <w:t xml:space="preserve"> </w:t>
            </w:r>
          </w:p>
        </w:tc>
      </w:tr>
      <w:tr w:rsidR="00FF5571" w:rsidRPr="00BB45C4" w14:paraId="384A5A6C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96FA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УИК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CF09" w14:textId="77777777" w:rsidR="00FF5571" w:rsidRPr="00BB45C4" w:rsidRDefault="00FF5571" w:rsidP="00FF551F">
            <w:pPr>
              <w:jc w:val="both"/>
            </w:pPr>
            <w:r w:rsidRPr="00BB45C4">
              <w:t>Уникальный идентификационный код</w:t>
            </w:r>
          </w:p>
        </w:tc>
      </w:tr>
      <w:tr w:rsidR="00FF5571" w:rsidRPr="00BB45C4" w14:paraId="05FA3A85" w14:textId="77777777" w:rsidTr="00FF551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A605" w14:textId="77777777" w:rsidR="00FF5571" w:rsidRPr="00BB45C4" w:rsidRDefault="00FF5571" w:rsidP="00FF551F">
            <w:pPr>
              <w:ind w:firstLine="720"/>
              <w:jc w:val="both"/>
            </w:pPr>
            <w:r w:rsidRPr="00BB45C4">
              <w:t>ЭТ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DE9" w14:textId="77777777" w:rsidR="00FF5571" w:rsidRPr="00BB45C4" w:rsidRDefault="00FF5571" w:rsidP="00FF551F">
            <w:pPr>
              <w:jc w:val="both"/>
            </w:pPr>
            <w:r w:rsidRPr="00BB45C4">
              <w:t xml:space="preserve">Экспресс тестирование, </w:t>
            </w:r>
            <w:proofErr w:type="spellStart"/>
            <w:r w:rsidRPr="00BB45C4">
              <w:t>экпресс</w:t>
            </w:r>
            <w:proofErr w:type="spellEnd"/>
            <w:r w:rsidRPr="00BB45C4">
              <w:t xml:space="preserve"> тесты</w:t>
            </w:r>
          </w:p>
        </w:tc>
      </w:tr>
    </w:tbl>
    <w:p w14:paraId="6BA3B1FE" w14:textId="77777777" w:rsidR="00FF5571" w:rsidRPr="00BB45C4" w:rsidRDefault="00FF5571" w:rsidP="00FF5571">
      <w:pPr>
        <w:ind w:firstLine="720"/>
        <w:jc w:val="both"/>
      </w:pPr>
    </w:p>
    <w:p w14:paraId="01F04787" w14:textId="77777777" w:rsidR="00FF5571" w:rsidRPr="00BB45C4" w:rsidRDefault="00FF5571" w:rsidP="00FF5571">
      <w:pPr>
        <w:ind w:firstLine="720"/>
        <w:jc w:val="both"/>
      </w:pPr>
    </w:p>
    <w:p w14:paraId="79F4A908" w14:textId="77777777" w:rsidR="00FF5571" w:rsidRPr="00BB45C4" w:rsidRDefault="00FF5571" w:rsidP="00FF5571">
      <w:pPr>
        <w:ind w:firstLine="720"/>
        <w:jc w:val="both"/>
      </w:pPr>
    </w:p>
    <w:p w14:paraId="3A059171" w14:textId="77777777" w:rsidR="00FF5571" w:rsidRPr="00BB45C4" w:rsidRDefault="00FF5571" w:rsidP="00FF5571">
      <w:pPr>
        <w:ind w:firstLine="720"/>
        <w:jc w:val="both"/>
      </w:pPr>
    </w:p>
    <w:p w14:paraId="02A97E70" w14:textId="77777777" w:rsidR="00FF5571" w:rsidRPr="00BB45C4" w:rsidRDefault="00FF5571" w:rsidP="00FF5571">
      <w:pPr>
        <w:ind w:firstLine="720"/>
        <w:jc w:val="both"/>
      </w:pPr>
    </w:p>
    <w:p w14:paraId="3B642EC2" w14:textId="77777777" w:rsidR="00FF5571" w:rsidRPr="00BB45C4" w:rsidRDefault="00FF5571" w:rsidP="00FF5571">
      <w:pPr>
        <w:ind w:firstLine="720"/>
        <w:jc w:val="both"/>
      </w:pPr>
    </w:p>
    <w:p w14:paraId="0D62986E" w14:textId="77777777" w:rsidR="00FF5571" w:rsidRPr="00BB45C4" w:rsidRDefault="00FF5571" w:rsidP="00FF5571">
      <w:pPr>
        <w:ind w:firstLine="720"/>
        <w:jc w:val="both"/>
      </w:pPr>
    </w:p>
    <w:p w14:paraId="1A7E772D" w14:textId="77777777" w:rsidR="00FF5571" w:rsidRPr="00BB45C4" w:rsidRDefault="00FF5571" w:rsidP="00FF5571">
      <w:pPr>
        <w:ind w:firstLine="720"/>
        <w:jc w:val="both"/>
      </w:pPr>
    </w:p>
    <w:p w14:paraId="00AEAA35" w14:textId="77777777" w:rsidR="00FF5571" w:rsidRPr="00BB45C4" w:rsidRDefault="00FF5571" w:rsidP="00327CC5">
      <w:pPr>
        <w:pStyle w:val="1"/>
        <w:keepNext w:val="0"/>
        <w:numPr>
          <w:ilvl w:val="0"/>
          <w:numId w:val="1"/>
        </w:numPr>
        <w:spacing w:line="259" w:lineRule="auto"/>
        <w:jc w:val="both"/>
      </w:pPr>
      <w:r w:rsidRPr="00BB45C4">
        <w:br w:type="page"/>
      </w:r>
      <w:bookmarkStart w:id="5" w:name="_Toc72739402"/>
      <w:r w:rsidRPr="00BB45C4">
        <w:lastRenderedPageBreak/>
        <w:t>Разработка журналов</w:t>
      </w:r>
      <w:bookmarkEnd w:id="5"/>
    </w:p>
    <w:p w14:paraId="47C450DA" w14:textId="77777777" w:rsidR="00FF5571" w:rsidRPr="00BB45C4" w:rsidRDefault="00FF5571" w:rsidP="00FF5571"/>
    <w:p w14:paraId="515E8B5E" w14:textId="77777777" w:rsidR="00FF5571" w:rsidRPr="00BB45C4" w:rsidRDefault="00FF5571" w:rsidP="00FF5571">
      <w:pPr>
        <w:ind w:firstLine="360"/>
        <w:rPr>
          <w:sz w:val="28"/>
        </w:rPr>
      </w:pPr>
      <w:r w:rsidRPr="00BB45C4">
        <w:rPr>
          <w:sz w:val="28"/>
        </w:rPr>
        <w:t xml:space="preserve">В текущей версии системы после авторизации автоматически выходит журнал клиентов. Раздел «Журнал» необходимо реализовать таким образом, чтобы при нажатии на него выходил выпадающий список журналов: журнал клиентов, журнал учета амбулаторных посещении, журнал регистрации аварийных ситуации.  </w:t>
      </w:r>
    </w:p>
    <w:p w14:paraId="33158817" w14:textId="77777777" w:rsidR="00FF5571" w:rsidRPr="00BB45C4" w:rsidRDefault="00FF5571" w:rsidP="00FF5571">
      <w:pPr>
        <w:ind w:firstLine="360"/>
        <w:rPr>
          <w:sz w:val="28"/>
        </w:rPr>
      </w:pPr>
      <w:r w:rsidRPr="00BB45C4">
        <w:rPr>
          <w:sz w:val="28"/>
        </w:rPr>
        <w:t xml:space="preserve">Также, раздел ДК необходимо расположить в списке журналов и убрать из основного меню. </w:t>
      </w:r>
    </w:p>
    <w:p w14:paraId="5C12A642" w14:textId="77777777" w:rsidR="00FF5571" w:rsidRPr="00BB45C4" w:rsidRDefault="00FF5571" w:rsidP="00FF5571">
      <w:pPr>
        <w:ind w:firstLine="360"/>
        <w:rPr>
          <w:sz w:val="28"/>
        </w:rPr>
      </w:pPr>
    </w:p>
    <w:p w14:paraId="52810BE4" w14:textId="77777777" w:rsidR="00FF5571" w:rsidRPr="00BB45C4" w:rsidRDefault="00FF5571" w:rsidP="00FF5571">
      <w:pPr>
        <w:ind w:firstLine="360"/>
      </w:pPr>
      <w:r w:rsidRPr="00BB45C4">
        <w:rPr>
          <w:noProof/>
        </w:rPr>
        <w:drawing>
          <wp:inline distT="0" distB="0" distL="0" distR="0" wp14:anchorId="4D3FEC35" wp14:editId="28558632">
            <wp:extent cx="6120765" cy="2616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5C4">
        <w:rPr>
          <w:sz w:val="28"/>
        </w:rPr>
        <w:t xml:space="preserve"> </w:t>
      </w:r>
      <w:r w:rsidRPr="00BB45C4">
        <w:t xml:space="preserve"> </w:t>
      </w:r>
    </w:p>
    <w:p w14:paraId="3BB20278" w14:textId="77777777" w:rsidR="00FF5571" w:rsidRPr="00BB45C4" w:rsidRDefault="00FF5571" w:rsidP="00FF5571">
      <w:pPr>
        <w:ind w:firstLine="360"/>
      </w:pPr>
    </w:p>
    <w:p w14:paraId="37158ADD" w14:textId="77777777" w:rsidR="00FF5571" w:rsidRPr="00BB45C4" w:rsidRDefault="00FF5571" w:rsidP="00327CC5">
      <w:pPr>
        <w:pStyle w:val="1"/>
        <w:keepNext w:val="0"/>
        <w:numPr>
          <w:ilvl w:val="1"/>
          <w:numId w:val="1"/>
        </w:numPr>
        <w:spacing w:line="259" w:lineRule="auto"/>
      </w:pPr>
      <w:bookmarkStart w:id="6" w:name="_Toc72739403"/>
      <w:r w:rsidRPr="00BB45C4">
        <w:t>Журнал учета амбулаторных посещений</w:t>
      </w:r>
      <w:bookmarkEnd w:id="6"/>
      <w:r w:rsidRPr="00BB45C4">
        <w:tab/>
      </w:r>
    </w:p>
    <w:p w14:paraId="507D0EE2" w14:textId="77777777" w:rsidR="00FF5571" w:rsidRPr="00BB45C4" w:rsidRDefault="00FF5571" w:rsidP="00FF5571">
      <w:pPr>
        <w:pStyle w:val="af5"/>
      </w:pPr>
      <w:r>
        <w:t>(Данный журнал должен быть как журнал Д учета, данные в указанный журнал формируются из карты клиента и приема пациента)</w:t>
      </w:r>
    </w:p>
    <w:p w14:paraId="68B0E2B2" w14:textId="77777777" w:rsidR="00FF5571" w:rsidRPr="00BB45C4" w:rsidRDefault="00FF5571" w:rsidP="00FF5571">
      <w:r w:rsidRPr="00BB45C4">
        <w:t xml:space="preserve">Фильтры состоят из: Область посещения, ИИН, УИК, Дата посещения, Дата рождения, Возраст, Пол, национальность.  </w:t>
      </w:r>
    </w:p>
    <w:p w14:paraId="64F5A466" w14:textId="77777777" w:rsidR="00FF5571" w:rsidRPr="00BB45C4" w:rsidRDefault="00FF5571" w:rsidP="00FF5571">
      <w:r w:rsidRPr="00BB45C4">
        <w:t>Все столбцы должны подтягиваться из журнала клиентов и ДК. Журнал состоит из следующих столбцов:</w:t>
      </w:r>
      <w:r w:rsidRPr="00BB45C4">
        <w:tab/>
      </w:r>
    </w:p>
    <w:p w14:paraId="3EB0BFD0" w14:textId="77777777" w:rsidR="00FF5571" w:rsidRPr="00BB45C4" w:rsidRDefault="00FF5571" w:rsidP="00FF5571">
      <w:r w:rsidRPr="00BB45C4">
        <w:tab/>
      </w:r>
      <w:r w:rsidRPr="00BB45C4">
        <w:tab/>
      </w:r>
      <w:r w:rsidRPr="00BB45C4"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5859"/>
        <w:gridCol w:w="1517"/>
        <w:gridCol w:w="2008"/>
      </w:tblGrid>
      <w:tr w:rsidR="00FF5571" w:rsidRPr="00BB45C4" w14:paraId="49748CE0" w14:textId="77777777" w:rsidTr="00FF551F">
        <w:trPr>
          <w:trHeight w:val="55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517A" w14:textId="77777777" w:rsidR="00FF5571" w:rsidRPr="00BB45C4" w:rsidRDefault="00FF5571" w:rsidP="00FF551F">
            <w:pPr>
              <w:rPr>
                <w:b/>
                <w:szCs w:val="28"/>
              </w:rPr>
            </w:pPr>
            <w:r w:rsidRPr="00BB45C4">
              <w:rPr>
                <w:b/>
                <w:szCs w:val="28"/>
              </w:rPr>
              <w:t>№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70AA" w14:textId="77777777" w:rsidR="00FF5571" w:rsidRPr="00BB45C4" w:rsidRDefault="00FF5571" w:rsidP="00FF551F">
            <w:pPr>
              <w:rPr>
                <w:b/>
                <w:szCs w:val="28"/>
              </w:rPr>
            </w:pPr>
            <w:r w:rsidRPr="00BB45C4">
              <w:rPr>
                <w:b/>
                <w:szCs w:val="28"/>
              </w:rPr>
              <w:t>Наименование столбца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FE34" w14:textId="77777777" w:rsidR="00FF5571" w:rsidRPr="00BB45C4" w:rsidRDefault="00FF5571" w:rsidP="00FF551F">
            <w:pPr>
              <w:rPr>
                <w:b/>
                <w:szCs w:val="28"/>
              </w:rPr>
            </w:pPr>
            <w:r w:rsidRPr="00BB45C4">
              <w:rPr>
                <w:b/>
                <w:szCs w:val="28"/>
              </w:rPr>
              <w:t>Тип данных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DF91" w14:textId="77777777" w:rsidR="00FF5571" w:rsidRPr="00BB45C4" w:rsidRDefault="00FF5571" w:rsidP="00FF551F">
            <w:pPr>
              <w:rPr>
                <w:b/>
                <w:szCs w:val="28"/>
              </w:rPr>
            </w:pPr>
            <w:r w:rsidRPr="00BB45C4">
              <w:rPr>
                <w:b/>
                <w:szCs w:val="28"/>
              </w:rPr>
              <w:t>Примечание</w:t>
            </w:r>
          </w:p>
        </w:tc>
      </w:tr>
      <w:tr w:rsidR="00FF5571" w:rsidRPr="00BB45C4" w14:paraId="54900D7E" w14:textId="77777777" w:rsidTr="00FF551F">
        <w:trPr>
          <w:trHeight w:val="26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D46F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3B0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Область посещения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D46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Справочник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A71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Справочник областей</w:t>
            </w:r>
          </w:p>
        </w:tc>
      </w:tr>
      <w:tr w:rsidR="00FF5571" w:rsidRPr="00BB45C4" w14:paraId="3D2C5D1B" w14:textId="77777777" w:rsidTr="00FF551F">
        <w:trPr>
          <w:trHeight w:val="256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7E3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6C2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посещения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72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449E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674918F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A7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EF3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Время посещения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15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Время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C97D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1BF711D" w14:textId="77777777" w:rsidTr="00FF551F">
        <w:trPr>
          <w:trHeight w:val="19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E9E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EDC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ИИН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E75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Числовой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6625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4C5AA8C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31D9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B1E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ФИО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A2A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0CE6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42BB924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924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8A5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УИК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9ED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8923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30D54EF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611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508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рождения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3CD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Календарь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744D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B8E933C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400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FA6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Возраст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15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Числовой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8044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1E0A857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392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EE5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DFD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EDF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Мужской, женский, трансгендер</w:t>
            </w:r>
          </w:p>
        </w:tc>
      </w:tr>
      <w:tr w:rsidR="00FF5571" w:rsidRPr="00BB45C4" w14:paraId="6EAF7FE7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CDD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D92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Национальность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30A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049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Казах, русский, киргиз, узбек, таджик, туркмен, </w:t>
            </w:r>
            <w:proofErr w:type="spellStart"/>
            <w:r w:rsidRPr="00BB45C4">
              <w:rPr>
                <w:szCs w:val="28"/>
              </w:rPr>
              <w:t>арменин</w:t>
            </w:r>
            <w:proofErr w:type="spellEnd"/>
            <w:r w:rsidRPr="00BB45C4">
              <w:rPr>
                <w:szCs w:val="28"/>
              </w:rPr>
              <w:t xml:space="preserve">, грузин, </w:t>
            </w:r>
            <w:proofErr w:type="spellStart"/>
            <w:r w:rsidRPr="00BB45C4">
              <w:rPr>
                <w:szCs w:val="28"/>
              </w:rPr>
              <w:t>азербайджанин</w:t>
            </w:r>
            <w:proofErr w:type="spellEnd"/>
            <w:r w:rsidRPr="00BB45C4">
              <w:rPr>
                <w:szCs w:val="28"/>
              </w:rPr>
              <w:t xml:space="preserve">, украинец, </w:t>
            </w:r>
            <w:r w:rsidRPr="00BB45C4">
              <w:rPr>
                <w:szCs w:val="28"/>
              </w:rPr>
              <w:lastRenderedPageBreak/>
              <w:t>татарин, другое</w:t>
            </w:r>
          </w:p>
        </w:tc>
      </w:tr>
      <w:tr w:rsidR="00FF5571" w:rsidRPr="00BB45C4" w14:paraId="51BC287A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B9B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lastRenderedPageBreak/>
              <w:t>11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0B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Житель области посещения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E0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Текстовый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3521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95E0141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A2F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C4F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Адрес проживания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69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Текстовый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82EF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DA44A07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BE3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B57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Тип посещения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A74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8EC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Первичный, повторный</w:t>
            </w:r>
          </w:p>
        </w:tc>
      </w:tr>
      <w:tr w:rsidR="00FF5571" w:rsidRPr="00BB45C4" w14:paraId="1983BF4A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DC8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667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Активное употребление инъекционных наркотиков за последние 6 месяцев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806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Справочник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130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Да, нет, не помню</w:t>
            </w:r>
          </w:p>
        </w:tc>
      </w:tr>
      <w:tr w:rsidR="00FF5571" w:rsidRPr="00BB45C4" w14:paraId="15DB4403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8C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4C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Вид наркотического средства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7A1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A89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Мак, героин, ханка, кокаин, </w:t>
            </w:r>
            <w:proofErr w:type="spellStart"/>
            <w:r w:rsidRPr="00BB45C4">
              <w:rPr>
                <w:szCs w:val="28"/>
              </w:rPr>
              <w:t>амфетамины</w:t>
            </w:r>
            <w:proofErr w:type="spellEnd"/>
            <w:r w:rsidRPr="00BB45C4">
              <w:rPr>
                <w:szCs w:val="28"/>
              </w:rPr>
              <w:t xml:space="preserve">, </w:t>
            </w:r>
            <w:proofErr w:type="spellStart"/>
            <w:r w:rsidRPr="00BB45C4">
              <w:rPr>
                <w:szCs w:val="28"/>
              </w:rPr>
              <w:t>метамфетамины</w:t>
            </w:r>
            <w:proofErr w:type="spellEnd"/>
            <w:r w:rsidRPr="00BB45C4">
              <w:rPr>
                <w:szCs w:val="28"/>
              </w:rPr>
              <w:t>, метадон, синтетики</w:t>
            </w:r>
          </w:p>
        </w:tc>
      </w:tr>
      <w:tr w:rsidR="00FF5571" w:rsidRPr="00BB45C4" w14:paraId="44D8CDC8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EAC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A26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Наличие коммерческих половых контактов за последние 6 месяцев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8E1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Справочник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743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Да, нет, не помню</w:t>
            </w:r>
          </w:p>
        </w:tc>
      </w:tr>
      <w:tr w:rsidR="00FF5571" w:rsidRPr="00BB45C4" w14:paraId="4A5AAC2A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3D0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51C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Наличие половых контактов с мужчинами в течение последних 6 месяцев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1B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5F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Да, нет, не помню</w:t>
            </w:r>
          </w:p>
        </w:tc>
      </w:tr>
      <w:tr w:rsidR="00FF5571" w:rsidRPr="00BB45C4" w14:paraId="478851CE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CA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B9D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забора материала на микробиологические исследования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31A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864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7E13973F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1EA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FBA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микробиологического исследования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F8F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ACE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Положительный, отрицательный, другое </w:t>
            </w:r>
          </w:p>
        </w:tc>
      </w:tr>
      <w:tr w:rsidR="00FF5571" w:rsidRPr="00BB45C4" w14:paraId="7F34DBE9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50F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EB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микробиологического исследования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80F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738D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BB3D8BD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64D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6FC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забора материала на исследование урогенитального мазка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7BB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D5F4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51EA669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87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562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исследование урогенитального мазка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A0D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D31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F7C9E17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DA2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7D2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исследования урогенитального мазка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6A0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84F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другое</w:t>
            </w:r>
          </w:p>
        </w:tc>
      </w:tr>
      <w:tr w:rsidR="00FF5571" w:rsidRPr="00BB45C4" w14:paraId="79EBF4A5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D88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B7B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забора материала на определение степени чистоты гинекологического мазка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080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9849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5969A8B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4CC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A13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определения степени чистоты гинекологического мазка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B23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950A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C1878DE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8E4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141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определения степени чистоты гинекологического мазка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3ED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EC4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другое</w:t>
            </w:r>
          </w:p>
        </w:tc>
      </w:tr>
      <w:tr w:rsidR="00FF5571" w:rsidRPr="00BB45C4" w14:paraId="4367F5B8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06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82F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обнаружение </w:t>
            </w:r>
            <w:proofErr w:type="spellStart"/>
            <w:r w:rsidRPr="00BB45C4">
              <w:rPr>
                <w:szCs w:val="28"/>
              </w:rPr>
              <w:t>Trichomonas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vaginalis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трихомонас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вагиналис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A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802D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F5D607B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769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B4D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результата обнаружения </w:t>
            </w:r>
            <w:proofErr w:type="spellStart"/>
            <w:r w:rsidRPr="00BB45C4">
              <w:rPr>
                <w:szCs w:val="28"/>
              </w:rPr>
              <w:t>Trichomonas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vaginalis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трихомонас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вагиналис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174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6026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D86D7B4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1DE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40B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Результат обнаружения </w:t>
            </w:r>
            <w:proofErr w:type="spellStart"/>
            <w:r w:rsidRPr="00BB45C4">
              <w:rPr>
                <w:szCs w:val="28"/>
              </w:rPr>
              <w:t>Trichomonas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vaginalis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трихомонас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вагиналис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8F9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96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Положительный, отрицательный, </w:t>
            </w:r>
          </w:p>
        </w:tc>
      </w:tr>
      <w:tr w:rsidR="00FF5571" w:rsidRPr="00BB45C4" w14:paraId="133D0257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C45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476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бактериологическое исследование биологического материала на </w:t>
            </w:r>
            <w:proofErr w:type="spellStart"/>
            <w:r w:rsidRPr="00BB45C4">
              <w:rPr>
                <w:szCs w:val="28"/>
              </w:rPr>
              <w:t>Trichomonas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трихомонас</w:t>
            </w:r>
            <w:proofErr w:type="spellEnd"/>
            <w:r w:rsidRPr="00BB45C4">
              <w:rPr>
                <w:szCs w:val="28"/>
              </w:rPr>
              <w:t>) ручным методом (выделение чистой культуры)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EF5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98E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46091EA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90B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461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результата бактериологического исследования биологического материала на </w:t>
            </w:r>
            <w:proofErr w:type="spellStart"/>
            <w:r w:rsidRPr="00BB45C4">
              <w:rPr>
                <w:szCs w:val="28"/>
              </w:rPr>
              <w:t>Trichomonas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трихомонас</w:t>
            </w:r>
            <w:proofErr w:type="spellEnd"/>
            <w:r w:rsidRPr="00BB45C4">
              <w:rPr>
                <w:szCs w:val="28"/>
              </w:rPr>
              <w:t>) ручным методом (выделение чистой культуры)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03F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C6F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E3EDCD3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6B5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BE5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Результат бактериологического исследования биологического материала на </w:t>
            </w:r>
            <w:proofErr w:type="spellStart"/>
            <w:r w:rsidRPr="00BB45C4">
              <w:rPr>
                <w:szCs w:val="28"/>
              </w:rPr>
              <w:t>Trichomonas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трихомонас</w:t>
            </w:r>
            <w:proofErr w:type="spellEnd"/>
            <w:r w:rsidRPr="00BB45C4">
              <w:rPr>
                <w:szCs w:val="28"/>
              </w:rPr>
              <w:t xml:space="preserve">) ручным методом (выделение чистой </w:t>
            </w:r>
            <w:r w:rsidRPr="00BB45C4">
              <w:rPr>
                <w:szCs w:val="28"/>
              </w:rPr>
              <w:lastRenderedPageBreak/>
              <w:t>культуры)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483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lastRenderedPageBreak/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A26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Положительный, отрицательный, </w:t>
            </w:r>
          </w:p>
        </w:tc>
      </w:tr>
      <w:tr w:rsidR="00FF5571" w:rsidRPr="00BB45C4" w14:paraId="5E77B11F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663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2FF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определение суммарных антител к </w:t>
            </w:r>
            <w:proofErr w:type="spellStart"/>
            <w:r w:rsidRPr="00BB45C4">
              <w:rPr>
                <w:szCs w:val="28"/>
              </w:rPr>
              <w:t>Treponema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pallidum</w:t>
            </w:r>
            <w:proofErr w:type="spellEnd"/>
            <w:r w:rsidRPr="00BB45C4">
              <w:rPr>
                <w:szCs w:val="28"/>
              </w:rPr>
              <w:t xml:space="preserve">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97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4E0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70E1358F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D3B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05E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результата определения суммарных антител к </w:t>
            </w:r>
            <w:proofErr w:type="spellStart"/>
            <w:r w:rsidRPr="00BB45C4">
              <w:rPr>
                <w:szCs w:val="28"/>
              </w:rPr>
              <w:t>Treponema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pallidum</w:t>
            </w:r>
            <w:proofErr w:type="spellEnd"/>
            <w:r w:rsidRPr="00BB45C4">
              <w:rPr>
                <w:szCs w:val="28"/>
              </w:rPr>
              <w:t xml:space="preserve">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302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7CCA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A6CFCDC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A98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A68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Результат определения суммарных антител к </w:t>
            </w:r>
            <w:proofErr w:type="spellStart"/>
            <w:r w:rsidRPr="00BB45C4">
              <w:rPr>
                <w:szCs w:val="28"/>
              </w:rPr>
              <w:t>Treponema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pallidum</w:t>
            </w:r>
            <w:proofErr w:type="spellEnd"/>
            <w:r w:rsidRPr="00BB45C4">
              <w:rPr>
                <w:szCs w:val="28"/>
              </w:rPr>
              <w:t xml:space="preserve">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D7B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A02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76A43E49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426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A2B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обнаружение </w:t>
            </w:r>
            <w:proofErr w:type="spellStart"/>
            <w:r w:rsidRPr="00BB45C4">
              <w:rPr>
                <w:szCs w:val="28"/>
              </w:rPr>
              <w:t>Chlamydia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spp</w:t>
            </w:r>
            <w:proofErr w:type="spellEnd"/>
            <w:r w:rsidRPr="00BB45C4">
              <w:rPr>
                <w:szCs w:val="28"/>
              </w:rPr>
              <w:t>. (</w:t>
            </w:r>
            <w:proofErr w:type="spellStart"/>
            <w:r w:rsidRPr="00BB45C4">
              <w:rPr>
                <w:szCs w:val="28"/>
              </w:rPr>
              <w:t>хламидиа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27E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0E66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12E3EAF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718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1F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результата обнаружения </w:t>
            </w:r>
            <w:proofErr w:type="spellStart"/>
            <w:r w:rsidRPr="00BB45C4">
              <w:rPr>
                <w:szCs w:val="28"/>
              </w:rPr>
              <w:t>Chlamydia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spp</w:t>
            </w:r>
            <w:proofErr w:type="spellEnd"/>
            <w:r w:rsidRPr="00BB45C4">
              <w:rPr>
                <w:szCs w:val="28"/>
              </w:rPr>
              <w:t>. (</w:t>
            </w:r>
            <w:proofErr w:type="spellStart"/>
            <w:r w:rsidRPr="00BB45C4">
              <w:rPr>
                <w:szCs w:val="28"/>
              </w:rPr>
              <w:t>хламидиа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8E6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4B01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751A635A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77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23C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Результат обнаружения </w:t>
            </w:r>
            <w:proofErr w:type="spellStart"/>
            <w:r w:rsidRPr="00BB45C4">
              <w:rPr>
                <w:szCs w:val="28"/>
              </w:rPr>
              <w:t>Chlamydia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spp</w:t>
            </w:r>
            <w:proofErr w:type="spellEnd"/>
            <w:r w:rsidRPr="00BB45C4">
              <w:rPr>
                <w:szCs w:val="28"/>
              </w:rPr>
              <w:t>. (</w:t>
            </w:r>
            <w:proofErr w:type="spellStart"/>
            <w:r w:rsidRPr="00BB45C4">
              <w:rPr>
                <w:szCs w:val="28"/>
              </w:rPr>
              <w:t>хламидиа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EE1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B0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Положительный, отрицательный, </w:t>
            </w:r>
          </w:p>
        </w:tc>
      </w:tr>
      <w:tr w:rsidR="00FF5571" w:rsidRPr="00BB45C4" w14:paraId="429F53B7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5E8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D53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забора материала на определение суммарных антител к ВИЧ-1,2 и антигена p24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375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B917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1F777DD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5B5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D38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определения суммарных антител к ВИЧ-1,2 и антигена p24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6A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FD47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D07775B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48C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DEE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определения суммарных антител к ВИЧ-1,2 и антигена p24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DB7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5B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298D84DC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A1D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AA3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определения суммарных антител к ВИЧ-1,2 и антигена р24 экспресс 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229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678F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7449C5D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05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807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определения суммарных антител к ВИЧ-1,2 и антигена р24 экспресс 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7D4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D66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06BC86B0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F4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C1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обнаружение </w:t>
            </w:r>
            <w:proofErr w:type="spellStart"/>
            <w:r w:rsidRPr="00BB45C4">
              <w:rPr>
                <w:szCs w:val="28"/>
              </w:rPr>
              <w:t>Neisseria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gonorrhea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нейссериа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гонореа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637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D1D3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429E8F2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CB4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401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результата обнаружения </w:t>
            </w:r>
            <w:proofErr w:type="spellStart"/>
            <w:r w:rsidRPr="00BB45C4">
              <w:rPr>
                <w:szCs w:val="28"/>
              </w:rPr>
              <w:t>Neisseria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gonorrhea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нейссериа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гонореа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44A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2D70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6A22430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5BC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FF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Результат обнаружения </w:t>
            </w:r>
            <w:proofErr w:type="spellStart"/>
            <w:r w:rsidRPr="00BB45C4">
              <w:rPr>
                <w:szCs w:val="28"/>
              </w:rPr>
              <w:t>Neisseria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gonorrhea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нейссериа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гонореа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EAF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556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Положительный, отрицательный, </w:t>
            </w:r>
          </w:p>
        </w:tc>
      </w:tr>
      <w:tr w:rsidR="00FF5571" w:rsidRPr="00BB45C4" w14:paraId="0B0660B0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221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F38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обнаружение </w:t>
            </w:r>
            <w:proofErr w:type="spellStart"/>
            <w:r w:rsidRPr="00BB45C4">
              <w:rPr>
                <w:szCs w:val="28"/>
              </w:rPr>
              <w:t>Mycoplasma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genitalium</w:t>
            </w:r>
            <w:proofErr w:type="spellEnd"/>
            <w:r w:rsidRPr="00BB45C4">
              <w:rPr>
                <w:szCs w:val="28"/>
              </w:rPr>
              <w:t xml:space="preserve"> (микоплазма </w:t>
            </w:r>
            <w:proofErr w:type="spellStart"/>
            <w:r w:rsidRPr="00BB45C4">
              <w:rPr>
                <w:szCs w:val="28"/>
              </w:rPr>
              <w:t>гениталиум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3E7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37B2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1341C69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FC2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4C0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результата обнаружения </w:t>
            </w:r>
            <w:proofErr w:type="spellStart"/>
            <w:r w:rsidRPr="00BB45C4">
              <w:rPr>
                <w:szCs w:val="28"/>
              </w:rPr>
              <w:t>Mycoplasma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genitalium</w:t>
            </w:r>
            <w:proofErr w:type="spellEnd"/>
            <w:r w:rsidRPr="00BB45C4">
              <w:rPr>
                <w:szCs w:val="28"/>
              </w:rPr>
              <w:t xml:space="preserve"> (микоплазма </w:t>
            </w:r>
            <w:proofErr w:type="spellStart"/>
            <w:r w:rsidRPr="00BB45C4">
              <w:rPr>
                <w:szCs w:val="28"/>
              </w:rPr>
              <w:t>гениталиум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524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7464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8F9930F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BA3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FA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Результат обнаружения </w:t>
            </w:r>
            <w:proofErr w:type="spellStart"/>
            <w:r w:rsidRPr="00BB45C4">
              <w:rPr>
                <w:szCs w:val="28"/>
              </w:rPr>
              <w:t>Mycoplasma</w:t>
            </w:r>
            <w:proofErr w:type="spellEnd"/>
            <w:r w:rsidRPr="00BB45C4">
              <w:rPr>
                <w:szCs w:val="28"/>
              </w:rPr>
              <w:t xml:space="preserve"> </w:t>
            </w:r>
            <w:proofErr w:type="spellStart"/>
            <w:r w:rsidRPr="00BB45C4">
              <w:rPr>
                <w:szCs w:val="28"/>
              </w:rPr>
              <w:t>genitalium</w:t>
            </w:r>
            <w:proofErr w:type="spellEnd"/>
            <w:r w:rsidRPr="00BB45C4">
              <w:rPr>
                <w:szCs w:val="28"/>
              </w:rPr>
              <w:t xml:space="preserve"> (микоплазма </w:t>
            </w:r>
            <w:proofErr w:type="spellStart"/>
            <w:r w:rsidRPr="00BB45C4">
              <w:rPr>
                <w:szCs w:val="28"/>
              </w:rPr>
              <w:t>гениталиум</w:t>
            </w:r>
            <w:proofErr w:type="spellEnd"/>
            <w:r w:rsidRPr="00BB45C4">
              <w:rPr>
                <w:szCs w:val="28"/>
              </w:rPr>
              <w:t>) в биологическом материале методом ПЦР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E31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506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Положительный, отрицательный, </w:t>
            </w:r>
          </w:p>
        </w:tc>
      </w:tr>
      <w:tr w:rsidR="00FF5571" w:rsidRPr="00BB45C4" w14:paraId="393E72A6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6D1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89A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забора материала на обнаружение вируса простого герпеса 1 и 2 типов в биологическом материале методом ПЦР качественное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04F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5923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74496F1A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297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87E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обнаружения вируса простого герпеса 1 и 2 типов в биологическом материале методом ПЦР качественное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9D2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16B9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47BF8B4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259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EAE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обнаружения вируса простого герпеса 1 и 2 типов в биологическом материале методом ПЦР качественное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64D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DD3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Положительный, отрицательный, </w:t>
            </w:r>
          </w:p>
        </w:tc>
      </w:tr>
      <w:tr w:rsidR="00FF5571" w:rsidRPr="00BB45C4" w14:paraId="512172A5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C3D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0C2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определение суммарных </w:t>
            </w:r>
            <w:r w:rsidRPr="00BB45C4">
              <w:rPr>
                <w:szCs w:val="28"/>
              </w:rPr>
              <w:lastRenderedPageBreak/>
              <w:t>антител к вирусу гепатита C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AB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lastRenderedPageBreak/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212D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97EB684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FFB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6FF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определения суммарных антител к вирусу гепатита C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380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95DB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2D31085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DC7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8EE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определения суммарных антител к вирусу гепатита C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6E7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702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70844047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6B3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55C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определение </w:t>
            </w:r>
            <w:proofErr w:type="spellStart"/>
            <w:r w:rsidRPr="00BB45C4">
              <w:rPr>
                <w:szCs w:val="28"/>
              </w:rPr>
              <w:t>HBsAg</w:t>
            </w:r>
            <w:proofErr w:type="spellEnd"/>
            <w:r w:rsidRPr="00BB45C4">
              <w:rPr>
                <w:szCs w:val="28"/>
              </w:rPr>
              <w:t xml:space="preserve"> антигена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74F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D2E3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EBECFAE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E0A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254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результата определения </w:t>
            </w:r>
            <w:proofErr w:type="spellStart"/>
            <w:r w:rsidRPr="00BB45C4">
              <w:rPr>
                <w:szCs w:val="28"/>
              </w:rPr>
              <w:t>HBsAg</w:t>
            </w:r>
            <w:proofErr w:type="spellEnd"/>
            <w:r w:rsidRPr="00BB45C4">
              <w:rPr>
                <w:szCs w:val="28"/>
              </w:rPr>
              <w:t xml:space="preserve"> антигена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F5C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23D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652EA64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380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3B0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Результат определения </w:t>
            </w:r>
            <w:proofErr w:type="spellStart"/>
            <w:r w:rsidRPr="00BB45C4">
              <w:rPr>
                <w:szCs w:val="28"/>
              </w:rPr>
              <w:t>HBsAg</w:t>
            </w:r>
            <w:proofErr w:type="spellEnd"/>
            <w:r w:rsidRPr="00BB45C4">
              <w:rPr>
                <w:szCs w:val="28"/>
              </w:rPr>
              <w:t xml:space="preserve"> антигена в сыворотке крови ИФА-методом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AD1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44B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10AE4B29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CF1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EAF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определение </w:t>
            </w:r>
            <w:proofErr w:type="spellStart"/>
            <w:r w:rsidRPr="00BB45C4">
              <w:rPr>
                <w:szCs w:val="28"/>
              </w:rPr>
              <w:t>HBsAg</w:t>
            </w:r>
            <w:proofErr w:type="spellEnd"/>
            <w:r w:rsidRPr="00BB45C4">
              <w:rPr>
                <w:szCs w:val="28"/>
              </w:rPr>
              <w:t xml:space="preserve"> в сыворотке крови ИФА-методом (подтверждающий)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F8D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23E8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51CCA2B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02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BA0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результата определения </w:t>
            </w:r>
            <w:proofErr w:type="spellStart"/>
            <w:r w:rsidRPr="00BB45C4">
              <w:rPr>
                <w:szCs w:val="28"/>
              </w:rPr>
              <w:t>HBsAg</w:t>
            </w:r>
            <w:proofErr w:type="spellEnd"/>
            <w:r w:rsidRPr="00BB45C4">
              <w:rPr>
                <w:szCs w:val="28"/>
              </w:rPr>
              <w:t xml:space="preserve"> в сыворотке крови ИФА-методом (подтверждающий)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6EA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9055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1FE36FD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CF4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182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Результат определения </w:t>
            </w:r>
            <w:proofErr w:type="spellStart"/>
            <w:r w:rsidRPr="00BB45C4">
              <w:rPr>
                <w:szCs w:val="28"/>
              </w:rPr>
              <w:t>HBsAg</w:t>
            </w:r>
            <w:proofErr w:type="spellEnd"/>
            <w:r w:rsidRPr="00BB45C4">
              <w:rPr>
                <w:szCs w:val="28"/>
              </w:rPr>
              <w:t xml:space="preserve"> в сыворотке крови ИФА-методом (подтверждающий)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95C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7AF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076516E9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58E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3A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забора материала на обнаружение РНК вируса гепатита C в биологическом материале методом ПЦР качественное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3D8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2C6D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7A97CF53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9CC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01C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обнаружения РНК вируса гепатита C в биологическом материале методом ПЦР качественное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BD3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5207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63A3809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9BD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38B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обнаружения РНК вируса гепатита C в биологическом материале методом ПЦР качественное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812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A2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Положительный, отрицательный, </w:t>
            </w:r>
          </w:p>
        </w:tc>
      </w:tr>
      <w:tr w:rsidR="00FF5571" w:rsidRPr="00BB45C4" w14:paraId="3D7D2A2F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8CC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0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забора материала на обнаружение вируса гепатита B в биологическом материале методом ПЦР качественное</w:t>
            </w:r>
          </w:p>
          <w:p w14:paraId="0A8A8B7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обнаружения вируса гепатита B в биологическом материале методом ПЦР качественное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B79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BDAB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1C2A2F0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1E3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3FA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обнаружения вируса гепатита B в биологическом материале методом ПЦР качественное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E14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6A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Положительный, отрицательный, </w:t>
            </w:r>
          </w:p>
        </w:tc>
      </w:tr>
      <w:tr w:rsidR="00FF5571" w:rsidRPr="00BB45C4" w14:paraId="0DE99DCB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827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E32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забора материала на определение креатинина в сыворотке крови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398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8D0A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49B282E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11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0A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определения креатинина в сыворотке крови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EB0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C974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E30EF58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39A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F72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определения креатинина в сыворотке крови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E56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Числовой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E17B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1A31DD4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DDA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617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забора материала на определение аланинаминотрансферазы (</w:t>
            </w:r>
            <w:proofErr w:type="spellStart"/>
            <w:r w:rsidRPr="00BB45C4">
              <w:rPr>
                <w:szCs w:val="28"/>
              </w:rPr>
              <w:t>АЛаТ</w:t>
            </w:r>
            <w:proofErr w:type="spellEnd"/>
            <w:r w:rsidRPr="00BB45C4">
              <w:rPr>
                <w:szCs w:val="28"/>
              </w:rPr>
              <w:t>) в сыворотке крови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4B3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B5E0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D9419E4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247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740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результата определения аланинаминотрансферазы (</w:t>
            </w:r>
            <w:proofErr w:type="spellStart"/>
            <w:r w:rsidRPr="00BB45C4">
              <w:rPr>
                <w:szCs w:val="28"/>
              </w:rPr>
              <w:t>АЛаТ</w:t>
            </w:r>
            <w:proofErr w:type="spellEnd"/>
            <w:r w:rsidRPr="00BB45C4">
              <w:rPr>
                <w:szCs w:val="28"/>
              </w:rPr>
              <w:t>) в сыворотке крови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E9B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01C2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6ADE138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BF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15A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определения аланинаминотрансферазы (</w:t>
            </w:r>
            <w:proofErr w:type="spellStart"/>
            <w:r w:rsidRPr="00BB45C4">
              <w:rPr>
                <w:szCs w:val="28"/>
              </w:rPr>
              <w:t>АЛаТ</w:t>
            </w:r>
            <w:proofErr w:type="spellEnd"/>
            <w:r w:rsidRPr="00BB45C4">
              <w:rPr>
                <w:szCs w:val="28"/>
              </w:rPr>
              <w:t>) в сыворотке крови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1D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Числовой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3840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33B0D3A" w14:textId="77777777" w:rsidTr="00FF551F">
        <w:trPr>
          <w:trHeight w:val="319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DF6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73</w:t>
            </w:r>
          </w:p>
          <w:p w14:paraId="41779BBA" w14:textId="77777777" w:rsidR="00FF5571" w:rsidRPr="00BB45C4" w:rsidRDefault="00FF5571" w:rsidP="00FF551F">
            <w:pPr>
              <w:rPr>
                <w:szCs w:val="28"/>
              </w:rPr>
            </w:pP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25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забора материала на определение </w:t>
            </w:r>
            <w:proofErr w:type="spellStart"/>
            <w:r w:rsidRPr="00BB45C4">
              <w:rPr>
                <w:szCs w:val="28"/>
              </w:rPr>
              <w:t>аспартатаминотрансферазы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АСаТ</w:t>
            </w:r>
            <w:proofErr w:type="spellEnd"/>
            <w:r w:rsidRPr="00BB45C4">
              <w:rPr>
                <w:szCs w:val="28"/>
              </w:rPr>
              <w:t>) в сыворотке крови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A04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2B2C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AA2F0D6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468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AEC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Дата результата определения </w:t>
            </w:r>
            <w:proofErr w:type="spellStart"/>
            <w:r w:rsidRPr="00BB45C4">
              <w:rPr>
                <w:szCs w:val="28"/>
              </w:rPr>
              <w:t>аспартатаминотрансферазы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АСаТ</w:t>
            </w:r>
            <w:proofErr w:type="spellEnd"/>
            <w:r w:rsidRPr="00BB45C4">
              <w:rPr>
                <w:szCs w:val="28"/>
              </w:rPr>
              <w:t>) в сыворотке крови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5DF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E3F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97CCA3D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157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F6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Результат определения </w:t>
            </w:r>
            <w:proofErr w:type="spellStart"/>
            <w:r w:rsidRPr="00BB45C4">
              <w:rPr>
                <w:szCs w:val="28"/>
              </w:rPr>
              <w:t>аспартатаминотрансферазы</w:t>
            </w:r>
            <w:proofErr w:type="spellEnd"/>
            <w:r w:rsidRPr="00BB45C4">
              <w:rPr>
                <w:szCs w:val="28"/>
              </w:rPr>
              <w:t xml:space="preserve"> (</w:t>
            </w:r>
            <w:proofErr w:type="spellStart"/>
            <w:r w:rsidRPr="00BB45C4">
              <w:rPr>
                <w:szCs w:val="28"/>
              </w:rPr>
              <w:t>АСаТ</w:t>
            </w:r>
            <w:proofErr w:type="spellEnd"/>
            <w:r w:rsidRPr="00BB45C4">
              <w:rPr>
                <w:szCs w:val="28"/>
              </w:rPr>
              <w:t>) в сыворотке крови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4AD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Числовой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7CE1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CC2027F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3B7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F0C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определения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123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38B9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BFB7D08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B48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lastRenderedPageBreak/>
              <w:t>77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6D2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определения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222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C3E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2C29BE81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842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E4B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выдачи презервативов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3A0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3089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C2FCD27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205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D23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Количество выданных презервативов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4FF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Числовой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AC0B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8548BD5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42F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941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выдачи л</w:t>
            </w:r>
            <w:r>
              <w:rPr>
                <w:szCs w:val="28"/>
              </w:rPr>
              <w:t>у</w:t>
            </w:r>
            <w:r w:rsidRPr="00BB45C4">
              <w:rPr>
                <w:szCs w:val="28"/>
              </w:rPr>
              <w:t>брикантов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085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58E2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31D2E70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78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5B1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Количество выданных л</w:t>
            </w:r>
            <w:r>
              <w:rPr>
                <w:szCs w:val="28"/>
              </w:rPr>
              <w:t>у</w:t>
            </w:r>
            <w:r w:rsidRPr="00BB45C4">
              <w:rPr>
                <w:szCs w:val="28"/>
              </w:rPr>
              <w:t>брикантов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7CD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Числовой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2ADC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9897F4E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37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490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выдачи ИОМ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7E9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542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82EF1CD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7D2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DBE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Количество выданных ИОМ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A5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Числовой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D360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87A4BE8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1CD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360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постановки диагноза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8C4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0179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71C90607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F20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BD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Диагноз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74B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2DC7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EBA70C3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397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A56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начала лечения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677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9A9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947A374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D92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81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окончания лечения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F4B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F5D5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BB24148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600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A50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Лекарственное средство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8D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9879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7EEC406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538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485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Исход заболевания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031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1AAA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51FC29D" w14:textId="77777777" w:rsidTr="00FF551F">
        <w:trPr>
          <w:trHeight w:val="353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2F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90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F74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Причина прерывания лечения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0B5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84DC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DC44476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E0F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91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6A9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ФИО медицинского специалиста ведущего прием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47E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267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50B36C3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1C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92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B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Специальность медицинского специалиста ведущего прием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D86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8AD0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287870E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19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93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535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проведения консультации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B22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6183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7CC5B794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DAD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94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124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Тема проведенной консультации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C87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Справочник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96B7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A727ED3" w14:textId="77777777" w:rsidTr="00FF551F">
        <w:trPr>
          <w:trHeight w:val="16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A57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95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E9D9" w14:textId="77777777" w:rsidR="00FF5571" w:rsidRPr="00BB45C4" w:rsidRDefault="00FF5571" w:rsidP="00FF551F">
            <w:pPr>
              <w:rPr>
                <w:szCs w:val="28"/>
              </w:rPr>
            </w:pPr>
            <w:proofErr w:type="gramStart"/>
            <w:r w:rsidRPr="00BB45C4">
              <w:rPr>
                <w:szCs w:val="28"/>
              </w:rPr>
              <w:t>Специалист</w:t>
            </w:r>
            <w:proofErr w:type="gramEnd"/>
            <w:r w:rsidRPr="00BB45C4">
              <w:rPr>
                <w:szCs w:val="28"/>
              </w:rPr>
              <w:t xml:space="preserve"> проводивший консультацию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DEB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8EEB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</w:tbl>
    <w:p w14:paraId="257839FF" w14:textId="77777777" w:rsidR="00FF5571" w:rsidRPr="00BB45C4" w:rsidRDefault="00FF5571" w:rsidP="00FF5571">
      <w:pPr>
        <w:pStyle w:val="1"/>
      </w:pPr>
    </w:p>
    <w:p w14:paraId="1055C135" w14:textId="77777777" w:rsidR="00FF5571" w:rsidRPr="00BB45C4" w:rsidRDefault="00FF5571" w:rsidP="00327CC5">
      <w:pPr>
        <w:pStyle w:val="1"/>
        <w:keepNext w:val="0"/>
        <w:numPr>
          <w:ilvl w:val="1"/>
          <w:numId w:val="1"/>
        </w:numPr>
        <w:spacing w:line="259" w:lineRule="auto"/>
      </w:pPr>
      <w:bookmarkStart w:id="7" w:name="_Toc72739404"/>
      <w:r w:rsidRPr="00BB45C4">
        <w:t>Журнал регистрации аварийных ситуации</w:t>
      </w:r>
      <w:bookmarkEnd w:id="7"/>
    </w:p>
    <w:p w14:paraId="44E1D25D" w14:textId="77777777" w:rsidR="00FF5571" w:rsidRPr="00BB45C4" w:rsidRDefault="00FF5571" w:rsidP="00FF5571"/>
    <w:p w14:paraId="265017E6" w14:textId="77777777" w:rsidR="00FF5571" w:rsidRPr="00BB45C4" w:rsidRDefault="00FF5571" w:rsidP="00FF5571">
      <w:r w:rsidRPr="00BB45C4">
        <w:t xml:space="preserve">Журнал должен содержать кнопки: добавить, удалить, изменить. </w:t>
      </w:r>
    </w:p>
    <w:p w14:paraId="69B18B6C" w14:textId="77777777" w:rsidR="00FF5571" w:rsidRPr="00BB45C4" w:rsidRDefault="00FF5571" w:rsidP="00FF5571">
      <w:r w:rsidRPr="00BB45C4">
        <w:t xml:space="preserve">Фильтры состоят из: ИИН, ФИО пострадавшего, Дата рождения, Возраст, Дата аварийной ситуации.  </w:t>
      </w:r>
    </w:p>
    <w:p w14:paraId="5B3EA944" w14:textId="77777777" w:rsidR="00FF5571" w:rsidRPr="00BB45C4" w:rsidRDefault="00FF5571" w:rsidP="00FF5571">
      <w:r w:rsidRPr="00BB45C4">
        <w:t>Журнал состоит из следующих столбцов:</w:t>
      </w:r>
      <w:r w:rsidRPr="00BB45C4">
        <w:tab/>
      </w:r>
    </w:p>
    <w:p w14:paraId="0DF07949" w14:textId="77777777" w:rsidR="00FF5571" w:rsidRPr="00BB45C4" w:rsidRDefault="00FF5571" w:rsidP="00FF5571">
      <w:r w:rsidRPr="00BB45C4">
        <w:tab/>
      </w:r>
      <w:r w:rsidRPr="00BB45C4">
        <w:tab/>
      </w:r>
      <w:r w:rsidRPr="00BB45C4"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"/>
        <w:gridCol w:w="5859"/>
        <w:gridCol w:w="1517"/>
        <w:gridCol w:w="2008"/>
      </w:tblGrid>
      <w:tr w:rsidR="00FF5571" w:rsidRPr="00BB45C4" w14:paraId="36454687" w14:textId="77777777" w:rsidTr="00FF551F">
        <w:trPr>
          <w:trHeight w:val="55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A85B" w14:textId="77777777" w:rsidR="00FF5571" w:rsidRPr="00BB45C4" w:rsidRDefault="00FF5571" w:rsidP="00FF551F">
            <w:pPr>
              <w:rPr>
                <w:b/>
                <w:szCs w:val="28"/>
              </w:rPr>
            </w:pPr>
            <w:r w:rsidRPr="00BB45C4">
              <w:rPr>
                <w:b/>
                <w:szCs w:val="28"/>
              </w:rPr>
              <w:t>№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85CC" w14:textId="77777777" w:rsidR="00FF5571" w:rsidRPr="00BB45C4" w:rsidRDefault="00FF5571" w:rsidP="00FF551F">
            <w:pPr>
              <w:rPr>
                <w:b/>
                <w:szCs w:val="28"/>
              </w:rPr>
            </w:pPr>
            <w:r w:rsidRPr="00BB45C4">
              <w:rPr>
                <w:b/>
                <w:szCs w:val="28"/>
              </w:rPr>
              <w:t>Наименование столбца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BBAD" w14:textId="77777777" w:rsidR="00FF5571" w:rsidRPr="00BB45C4" w:rsidRDefault="00FF5571" w:rsidP="00FF551F">
            <w:pPr>
              <w:rPr>
                <w:b/>
                <w:szCs w:val="28"/>
              </w:rPr>
            </w:pPr>
            <w:r w:rsidRPr="00BB45C4">
              <w:rPr>
                <w:b/>
                <w:szCs w:val="28"/>
              </w:rPr>
              <w:t>Тип данных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AA25" w14:textId="77777777" w:rsidR="00FF5571" w:rsidRPr="00BB45C4" w:rsidRDefault="00FF5571" w:rsidP="00FF551F">
            <w:pPr>
              <w:rPr>
                <w:b/>
                <w:szCs w:val="28"/>
              </w:rPr>
            </w:pPr>
            <w:r w:rsidRPr="00BB45C4">
              <w:rPr>
                <w:b/>
                <w:szCs w:val="28"/>
              </w:rPr>
              <w:t>Примечание</w:t>
            </w:r>
          </w:p>
        </w:tc>
      </w:tr>
      <w:tr w:rsidR="00FF5571" w:rsidRPr="00BB45C4" w14:paraId="4DBD2EA5" w14:textId="77777777" w:rsidTr="00FF551F">
        <w:trPr>
          <w:trHeight w:val="265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70E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08C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обращения пострадавшего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E49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2959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6F424D2" w14:textId="77777777" w:rsidTr="00FF551F">
        <w:trPr>
          <w:trHeight w:val="256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5EA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4B4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Время обращения пострадавшего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A7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Время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34F3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9F4EAA9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5E4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FF3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Сотрудник, принявший сообщение, либо пострадавшего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AB5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FCE7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5FD59F4" w14:textId="77777777" w:rsidTr="00FF551F">
        <w:trPr>
          <w:trHeight w:val="194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067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28D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ФИО пострадавшего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A7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9978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1B18DD1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0927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111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ИИН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1B2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Числовой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C724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D80CEB4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475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D7B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рождения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CFB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33BE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0B55018C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783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22A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Возраст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76B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Числовой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BD26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A9E9FA4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7D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99F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Домашний адрес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808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EAC0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6068101F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32E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264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Телефон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365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Числовой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FC40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D9C4947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4C2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F2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Место работы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B88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DF5A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E4ABE24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EA8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3C2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аварийной ситуации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074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F778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5F3653EF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353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83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Время аварийной ситуации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B5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Время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61AF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2849347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E1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62F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Обстоятельства аварийной ситуации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573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2595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2B66E516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5F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EA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Проведенные мероприятия во время аварийной ситуации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36E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179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1AF35686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4693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371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Данные о предполагаемом источнике заражения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38D6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Текстовый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59C2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73A0DF83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0D8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16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B18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обследования на ВИЧ источника заражения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739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4E41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448AC6B0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4D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17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B14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обследования на ВИЧ источника заражения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93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3BA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43AACD32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2C0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18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A79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обследования на ВИЧ пострадавшего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46E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560C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D2E6FF1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D1E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lastRenderedPageBreak/>
              <w:t>19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637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обследования на ВИЧ пострадавшего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A5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DB0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450B8FF2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51C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20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433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обследования на ВГВ пострадавшего методом ИФА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BC9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D3A0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8A634D9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034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21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2511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обследования на ВГВ пострадавшего методом ИФА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BD18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F2DF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2BBE5557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288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22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5F4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Дата обследования на ВГС пострадавшего методом ИФА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8615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Календарь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233" w14:textId="77777777" w:rsidR="00FF5571" w:rsidRPr="00BB45C4" w:rsidRDefault="00FF5571" w:rsidP="00FF551F">
            <w:pPr>
              <w:rPr>
                <w:szCs w:val="28"/>
              </w:rPr>
            </w:pPr>
          </w:p>
        </w:tc>
      </w:tr>
      <w:tr w:rsidR="00FF5571" w:rsidRPr="00BB45C4" w14:paraId="3EC140BE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C7E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23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5524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обследования на ВГС пострадавшего методом ИФА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FB5B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8B27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Положительный, отрицательный, сомнительный</w:t>
            </w:r>
          </w:p>
        </w:tc>
      </w:tr>
      <w:tr w:rsidR="00FF5571" w:rsidRPr="00BB45C4" w14:paraId="0B72AE36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903E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24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5E7C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Вакцинация от ВГВ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8B39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Справочник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CAD2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Да, нет</w:t>
            </w:r>
          </w:p>
        </w:tc>
      </w:tr>
      <w:tr w:rsidR="00FF5571" w:rsidRPr="00BB45C4" w14:paraId="2AB44DF3" w14:textId="77777777" w:rsidTr="00FF551F">
        <w:trPr>
          <w:trHeight w:val="27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11E0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25</w:t>
            </w:r>
          </w:p>
        </w:tc>
        <w:tc>
          <w:tcPr>
            <w:tcW w:w="2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AA6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Результат обращения в ОЦ СПИД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C83A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 xml:space="preserve">Справочник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2E7D" w14:textId="77777777" w:rsidR="00FF5571" w:rsidRPr="00BB45C4" w:rsidRDefault="00FF5571" w:rsidP="00FF551F">
            <w:pPr>
              <w:rPr>
                <w:szCs w:val="28"/>
              </w:rPr>
            </w:pPr>
            <w:r w:rsidRPr="00BB45C4">
              <w:rPr>
                <w:szCs w:val="28"/>
              </w:rPr>
              <w:t>есть показания к ПКП, нет показаний к ПКП</w:t>
            </w:r>
          </w:p>
        </w:tc>
      </w:tr>
    </w:tbl>
    <w:p w14:paraId="621F2344" w14:textId="77777777" w:rsidR="00FF5571" w:rsidRPr="00BB45C4" w:rsidRDefault="00FF5571" w:rsidP="00FF5571"/>
    <w:p w14:paraId="5F98C630" w14:textId="77777777" w:rsidR="00FF5571" w:rsidRPr="00BB45C4" w:rsidRDefault="00FF5571" w:rsidP="00327CC5">
      <w:pPr>
        <w:pStyle w:val="1"/>
        <w:keepNext w:val="0"/>
        <w:numPr>
          <w:ilvl w:val="0"/>
          <w:numId w:val="1"/>
        </w:numPr>
        <w:spacing w:line="259" w:lineRule="auto"/>
        <w:jc w:val="center"/>
      </w:pPr>
      <w:r w:rsidRPr="00BB45C4">
        <w:br w:type="page"/>
      </w:r>
    </w:p>
    <w:p w14:paraId="02F7FB27" w14:textId="77777777" w:rsidR="00FF5571" w:rsidRPr="00BB45C4" w:rsidRDefault="00FF5571" w:rsidP="00327CC5">
      <w:pPr>
        <w:pStyle w:val="1"/>
        <w:keepNext w:val="0"/>
        <w:numPr>
          <w:ilvl w:val="0"/>
          <w:numId w:val="5"/>
        </w:numPr>
        <w:spacing w:line="259" w:lineRule="auto"/>
        <w:jc w:val="center"/>
      </w:pPr>
      <w:bookmarkStart w:id="8" w:name="_Toc72739405"/>
      <w:r w:rsidRPr="00BB45C4">
        <w:lastRenderedPageBreak/>
        <w:t xml:space="preserve">Разработка формы «Скрининг на наличие значительного риска и соответствие для </w:t>
      </w:r>
      <w:proofErr w:type="spellStart"/>
      <w:r w:rsidRPr="00BB45C4">
        <w:t>доконтактной</w:t>
      </w:r>
      <w:proofErr w:type="spellEnd"/>
      <w:r w:rsidRPr="00BB45C4">
        <w:t xml:space="preserve"> профилактики (ДКП)»</w:t>
      </w:r>
      <w:bookmarkEnd w:id="8"/>
    </w:p>
    <w:p w14:paraId="7E6AC73A" w14:textId="77777777" w:rsidR="00FF5571" w:rsidRPr="00BB45C4" w:rsidRDefault="00FF5571" w:rsidP="00FF5571"/>
    <w:p w14:paraId="616A07E3" w14:textId="77777777" w:rsidR="00FF5571" w:rsidRPr="00BB45C4" w:rsidRDefault="00FF5571" w:rsidP="00FF5571">
      <w:pPr>
        <w:rPr>
          <w:szCs w:val="28"/>
        </w:rPr>
      </w:pPr>
      <w:r w:rsidRPr="00BB45C4">
        <w:rPr>
          <w:szCs w:val="28"/>
        </w:rPr>
        <w:t>Данный раздел необходимо расположить в основном меню следующим образом (вместо раздела ДК):</w:t>
      </w:r>
    </w:p>
    <w:p w14:paraId="3BBD7E22" w14:textId="77777777" w:rsidR="00FF5571" w:rsidRPr="00BB45C4" w:rsidRDefault="00FF5571" w:rsidP="00FF5571">
      <w:pPr>
        <w:rPr>
          <w:szCs w:val="28"/>
        </w:rPr>
      </w:pPr>
    </w:p>
    <w:p w14:paraId="6F9CC30D" w14:textId="77777777" w:rsidR="00FF5571" w:rsidRPr="00BB45C4" w:rsidRDefault="00FF5571" w:rsidP="00FF5571">
      <w:r w:rsidRPr="00BB45C4">
        <w:rPr>
          <w:noProof/>
        </w:rPr>
        <w:drawing>
          <wp:inline distT="0" distB="0" distL="0" distR="0" wp14:anchorId="7409F6F1" wp14:editId="3D536008">
            <wp:extent cx="6120765" cy="2598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3CEB8" w14:textId="77777777" w:rsidR="00FF5571" w:rsidRPr="00BB45C4" w:rsidRDefault="00FF5571" w:rsidP="00FF5571"/>
    <w:p w14:paraId="034E5292" w14:textId="77777777" w:rsidR="00FF5571" w:rsidRPr="00BB45C4" w:rsidRDefault="00FF5571" w:rsidP="00FF5571">
      <w:r w:rsidRPr="00BB45C4">
        <w:t xml:space="preserve">При открытии данного раздела необходимо реализовать модуль: </w:t>
      </w:r>
    </w:p>
    <w:p w14:paraId="6EC269E7" w14:textId="77777777" w:rsidR="00FF5571" w:rsidRPr="00BB45C4" w:rsidRDefault="00FF5571" w:rsidP="00FF5571">
      <w:pPr>
        <w:pStyle w:val="af9"/>
        <w:spacing w:after="0"/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Скрининг на наличие значительного риска и соответствие для </w:t>
      </w:r>
      <w:proofErr w:type="spellStart"/>
      <w:r w:rsidRPr="00BB45C4">
        <w:rPr>
          <w:rFonts w:ascii="Times New Roman" w:hAnsi="Times New Roman" w:cs="Times New Roman"/>
        </w:rPr>
        <w:t>доконтактной</w:t>
      </w:r>
      <w:proofErr w:type="spellEnd"/>
      <w:r w:rsidRPr="00BB45C4">
        <w:rPr>
          <w:rFonts w:ascii="Times New Roman" w:hAnsi="Times New Roman" w:cs="Times New Roman"/>
        </w:rPr>
        <w:t xml:space="preserve"> профилактики (ДКП);</w:t>
      </w:r>
    </w:p>
    <w:p w14:paraId="3365ABF9" w14:textId="77777777" w:rsidR="00FF5571" w:rsidRPr="00BB45C4" w:rsidRDefault="00FF5571" w:rsidP="00FF5571">
      <w:r w:rsidRPr="00BB45C4">
        <w:t>При выборе должна открываться форма сведений для заполнения. Список вопросов указаны ниже.</w:t>
      </w:r>
    </w:p>
    <w:p w14:paraId="5E832CF9" w14:textId="77777777" w:rsidR="00FF5571" w:rsidRPr="00BB45C4" w:rsidRDefault="00FF5571" w:rsidP="00FF557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0"/>
        <w:gridCol w:w="4367"/>
      </w:tblGrid>
      <w:tr w:rsidR="00FF5571" w:rsidRPr="00BB45C4" w14:paraId="4FC1DAE0" w14:textId="77777777" w:rsidTr="00FF551F">
        <w:trPr>
          <w:trHeight w:val="287"/>
          <w:jc w:val="center"/>
        </w:trPr>
        <w:tc>
          <w:tcPr>
            <w:tcW w:w="9629" w:type="dxa"/>
            <w:gridSpan w:val="2"/>
            <w:shd w:val="clear" w:color="auto" w:fill="000000" w:themeFill="text1"/>
          </w:tcPr>
          <w:p w14:paraId="69612B2A" w14:textId="77777777" w:rsidR="00FF5571" w:rsidRPr="00BB45C4" w:rsidRDefault="00FF5571" w:rsidP="00FF551F">
            <w:pPr>
              <w:rPr>
                <w:b/>
                <w:color w:val="FFFFFF" w:themeColor="background1"/>
                <w:spacing w:val="-6"/>
              </w:rPr>
            </w:pPr>
            <w:r w:rsidRPr="00BB45C4">
              <w:rPr>
                <w:b/>
                <w:color w:val="FFFFFF" w:themeColor="background1"/>
                <w:spacing w:val="-6"/>
              </w:rPr>
              <w:t xml:space="preserve">1.  </w:t>
            </w:r>
            <w:r w:rsidRPr="00BB45C4">
              <w:rPr>
                <w:b/>
                <w:bCs/>
                <w:spacing w:val="-6"/>
              </w:rPr>
              <w:t>Сведения об учреждении</w:t>
            </w:r>
            <w:r w:rsidRPr="00BB45C4">
              <w:rPr>
                <w:b/>
                <w:color w:val="FFFFFF" w:themeColor="background1"/>
                <w:spacing w:val="-6"/>
              </w:rPr>
              <w:t xml:space="preserve"> </w:t>
            </w:r>
          </w:p>
        </w:tc>
      </w:tr>
      <w:tr w:rsidR="00FF5571" w:rsidRPr="00BB45C4" w14:paraId="4202B844" w14:textId="77777777" w:rsidTr="00FF551F">
        <w:trPr>
          <w:trHeight w:val="432"/>
          <w:jc w:val="center"/>
        </w:trPr>
        <w:tc>
          <w:tcPr>
            <w:tcW w:w="9629" w:type="dxa"/>
            <w:gridSpan w:val="2"/>
            <w:shd w:val="clear" w:color="auto" w:fill="auto"/>
          </w:tcPr>
          <w:p w14:paraId="5AF69D70" w14:textId="77777777" w:rsidR="00FF5571" w:rsidRPr="00BB45C4" w:rsidRDefault="00FF5571" w:rsidP="00FF551F">
            <w:pPr>
              <w:jc w:val="both"/>
              <w:rPr>
                <w:spacing w:val="-6"/>
              </w:rPr>
            </w:pPr>
            <w:r w:rsidRPr="00BB45C4">
              <w:rPr>
                <w:spacing w:val="-6"/>
              </w:rPr>
              <w:t xml:space="preserve">Название учреждения </w:t>
            </w:r>
          </w:p>
        </w:tc>
      </w:tr>
      <w:tr w:rsidR="00FF5571" w:rsidRPr="00BB45C4" w14:paraId="1B2E4FC9" w14:textId="77777777" w:rsidTr="00FF551F">
        <w:trPr>
          <w:trHeight w:val="432"/>
          <w:jc w:val="center"/>
        </w:trPr>
        <w:tc>
          <w:tcPr>
            <w:tcW w:w="5367" w:type="dxa"/>
            <w:shd w:val="clear" w:color="auto" w:fill="auto"/>
            <w:tcMar>
              <w:left w:w="115" w:type="dxa"/>
              <w:bottom w:w="29" w:type="dxa"/>
              <w:right w:w="115" w:type="dxa"/>
            </w:tcMar>
            <w:vAlign w:val="center"/>
          </w:tcPr>
          <w:p w14:paraId="7D63D5BA" w14:textId="77777777" w:rsidR="00FF5571" w:rsidRPr="00BB45C4" w:rsidRDefault="00FF5571" w:rsidP="00FF551F">
            <w:pPr>
              <w:ind w:right="-77"/>
              <w:rPr>
                <w:spacing w:val="-6"/>
              </w:rPr>
            </w:pPr>
            <w:r w:rsidRPr="00BB45C4">
              <w:rPr>
                <w:spacing w:val="-6"/>
              </w:rPr>
              <w:t xml:space="preserve">Дата первого визита клиента </w:t>
            </w:r>
            <w:r w:rsidRPr="00BB45C4">
              <w:rPr>
                <w:i/>
                <w:spacing w:val="-6"/>
              </w:rPr>
              <w:t>(</w:t>
            </w:r>
            <w:proofErr w:type="spellStart"/>
            <w:r w:rsidRPr="00BB45C4">
              <w:rPr>
                <w:i/>
                <w:spacing w:val="-6"/>
              </w:rPr>
              <w:t>дд</w:t>
            </w:r>
            <w:proofErr w:type="spellEnd"/>
            <w:r w:rsidRPr="00BB45C4">
              <w:rPr>
                <w:i/>
                <w:spacing w:val="-6"/>
              </w:rPr>
              <w:t>/мм/</w:t>
            </w:r>
            <w:proofErr w:type="spellStart"/>
            <w:proofErr w:type="gramStart"/>
            <w:r w:rsidRPr="00BB45C4">
              <w:rPr>
                <w:i/>
                <w:spacing w:val="-6"/>
              </w:rPr>
              <w:t>гггг</w:t>
            </w:r>
            <w:proofErr w:type="spellEnd"/>
            <w:r w:rsidRPr="00BB45C4">
              <w:rPr>
                <w:i/>
                <w:spacing w:val="-6"/>
              </w:rPr>
              <w:t xml:space="preserve">)   </w:t>
            </w:r>
            <w:proofErr w:type="gramEnd"/>
            <w:r w:rsidRPr="00BB45C4">
              <w:rPr>
                <w:spacing w:val="-6"/>
              </w:rPr>
              <w:t xml:space="preserve">__ __ /__ __ /__ __ __ __ </w:t>
            </w:r>
          </w:p>
        </w:tc>
        <w:tc>
          <w:tcPr>
            <w:tcW w:w="4262" w:type="dxa"/>
            <w:shd w:val="clear" w:color="auto" w:fill="auto"/>
          </w:tcPr>
          <w:p w14:paraId="7A0B3648" w14:textId="77777777" w:rsidR="00FF5571" w:rsidRPr="00BB45C4" w:rsidRDefault="00FF5571" w:rsidP="00FF551F">
            <w:pPr>
              <w:rPr>
                <w:spacing w:val="-6"/>
              </w:rPr>
            </w:pPr>
            <w:r w:rsidRPr="00BB45C4">
              <w:rPr>
                <w:spacing w:val="-6"/>
              </w:rPr>
              <w:t xml:space="preserve">Лицо, заполняющее форму </w:t>
            </w:r>
          </w:p>
        </w:tc>
      </w:tr>
    </w:tbl>
    <w:p w14:paraId="5AB78D96" w14:textId="77777777" w:rsidR="00FF5571" w:rsidRPr="00BB45C4" w:rsidRDefault="00FF5571" w:rsidP="00FF5571">
      <w:pPr>
        <w:rPr>
          <w:spacing w:val="-6"/>
          <w:sz w:val="6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2561"/>
        <w:gridCol w:w="2791"/>
      </w:tblGrid>
      <w:tr w:rsidR="00FF5571" w:rsidRPr="00BB45C4" w14:paraId="27F0CCC8" w14:textId="77777777" w:rsidTr="00FF551F">
        <w:trPr>
          <w:trHeight w:val="287"/>
          <w:jc w:val="center"/>
        </w:trPr>
        <w:tc>
          <w:tcPr>
            <w:tcW w:w="10044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EBF9CD7" w14:textId="77777777" w:rsidR="00FF5571" w:rsidRPr="00BB45C4" w:rsidRDefault="00FF5571" w:rsidP="00FF551F">
            <w:pPr>
              <w:rPr>
                <w:b/>
                <w:color w:val="FFFFFF" w:themeColor="background1"/>
                <w:spacing w:val="-6"/>
              </w:rPr>
            </w:pPr>
            <w:r w:rsidRPr="00BB45C4">
              <w:rPr>
                <w:b/>
                <w:color w:val="FFFFFF" w:themeColor="background1"/>
                <w:spacing w:val="-6"/>
              </w:rPr>
              <w:t xml:space="preserve">2. Сведения о клиенте </w:t>
            </w:r>
          </w:p>
        </w:tc>
      </w:tr>
      <w:tr w:rsidR="00FF5571" w:rsidRPr="00BB45C4" w14:paraId="1FF25255" w14:textId="77777777" w:rsidTr="00FF551F">
        <w:trPr>
          <w:trHeight w:val="43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5BECE4FA" w14:textId="77777777" w:rsidR="00FF5571" w:rsidRPr="00BB45C4" w:rsidRDefault="00FF5571" w:rsidP="00FF551F">
            <w:pPr>
              <w:rPr>
                <w:spacing w:val="-6"/>
              </w:rPr>
            </w:pPr>
            <w:r w:rsidRPr="00BB45C4">
              <w:rPr>
                <w:spacing w:val="-6"/>
              </w:rPr>
              <w:t xml:space="preserve">Имя </w:t>
            </w:r>
          </w:p>
        </w:tc>
        <w:tc>
          <w:tcPr>
            <w:tcW w:w="2610" w:type="dxa"/>
            <w:shd w:val="clear" w:color="auto" w:fill="auto"/>
          </w:tcPr>
          <w:p w14:paraId="2A19403C" w14:textId="77777777" w:rsidR="00FF5571" w:rsidRPr="00BB45C4" w:rsidRDefault="00FF5571" w:rsidP="00FF551F">
            <w:pPr>
              <w:rPr>
                <w:spacing w:val="-6"/>
              </w:rPr>
            </w:pPr>
            <w:r w:rsidRPr="00BB45C4">
              <w:rPr>
                <w:spacing w:val="-6"/>
              </w:rPr>
              <w:t xml:space="preserve">Отчество   </w:t>
            </w:r>
          </w:p>
        </w:tc>
        <w:tc>
          <w:tcPr>
            <w:tcW w:w="2844" w:type="dxa"/>
            <w:shd w:val="clear" w:color="auto" w:fill="auto"/>
          </w:tcPr>
          <w:p w14:paraId="25C2097A" w14:textId="77777777" w:rsidR="00FF5571" w:rsidRPr="00BB45C4" w:rsidRDefault="00FF5571" w:rsidP="00FF551F">
            <w:pPr>
              <w:rPr>
                <w:spacing w:val="-6"/>
              </w:rPr>
            </w:pPr>
            <w:r w:rsidRPr="00BB45C4">
              <w:rPr>
                <w:spacing w:val="-6"/>
              </w:rPr>
              <w:t xml:space="preserve">Фамилия </w:t>
            </w:r>
          </w:p>
        </w:tc>
      </w:tr>
      <w:tr w:rsidR="00FF5571" w:rsidRPr="00BB45C4" w14:paraId="346D2F08" w14:textId="77777777" w:rsidTr="00FF551F">
        <w:trPr>
          <w:trHeight w:val="432"/>
          <w:jc w:val="center"/>
        </w:trPr>
        <w:tc>
          <w:tcPr>
            <w:tcW w:w="4590" w:type="dxa"/>
            <w:shd w:val="clear" w:color="auto" w:fill="auto"/>
          </w:tcPr>
          <w:p w14:paraId="2E4D4585" w14:textId="77777777" w:rsidR="00FF5571" w:rsidRPr="00BB45C4" w:rsidRDefault="00FF5571" w:rsidP="00FF551F">
            <w:pPr>
              <w:rPr>
                <w:spacing w:val="-6"/>
              </w:rPr>
            </w:pPr>
            <w:r w:rsidRPr="00BB45C4">
              <w:rPr>
                <w:spacing w:val="-6"/>
              </w:rPr>
              <w:t xml:space="preserve">Адрес 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70D375" w14:textId="77777777" w:rsidR="00FF5571" w:rsidRPr="00BB45C4" w:rsidRDefault="00FF5571" w:rsidP="00FF551F">
            <w:pPr>
              <w:rPr>
                <w:spacing w:val="-6"/>
              </w:rPr>
            </w:pPr>
            <w:r w:rsidRPr="00BB45C4">
              <w:rPr>
                <w:spacing w:val="-6"/>
              </w:rPr>
              <w:t>Телефон</w:t>
            </w:r>
          </w:p>
        </w:tc>
      </w:tr>
      <w:tr w:rsidR="00FF5571" w:rsidRPr="00BB45C4" w14:paraId="5A14C04F" w14:textId="77777777" w:rsidTr="00FF551F">
        <w:trPr>
          <w:trHeight w:val="432"/>
          <w:jc w:val="center"/>
        </w:trPr>
        <w:tc>
          <w:tcPr>
            <w:tcW w:w="4590" w:type="dxa"/>
            <w:tcBorders>
              <w:right w:val="nil"/>
            </w:tcBorders>
            <w:shd w:val="clear" w:color="auto" w:fill="auto"/>
          </w:tcPr>
          <w:p w14:paraId="5BB22597" w14:textId="77777777" w:rsidR="00FF5571" w:rsidRPr="00BB45C4" w:rsidRDefault="00FF5571" w:rsidP="00FF551F">
            <w:pPr>
              <w:rPr>
                <w:spacing w:val="-6"/>
              </w:rPr>
            </w:pPr>
            <w:r w:rsidRPr="00BB45C4">
              <w:rPr>
                <w:spacing w:val="-6"/>
              </w:rPr>
              <w:t xml:space="preserve">Идентификационный номер клиента </w:t>
            </w:r>
          </w:p>
        </w:tc>
        <w:tc>
          <w:tcPr>
            <w:tcW w:w="5454" w:type="dxa"/>
            <w:gridSpan w:val="2"/>
            <w:tcBorders>
              <w:left w:val="nil"/>
            </w:tcBorders>
            <w:shd w:val="clear" w:color="auto" w:fill="auto"/>
          </w:tcPr>
          <w:p w14:paraId="5C58E9F8" w14:textId="77777777" w:rsidR="00FF5571" w:rsidRPr="00BB45C4" w:rsidRDefault="00FF5571" w:rsidP="00FF551F">
            <w:pPr>
              <w:rPr>
                <w:spacing w:val="-6"/>
              </w:rPr>
            </w:pPr>
          </w:p>
        </w:tc>
      </w:tr>
    </w:tbl>
    <w:p w14:paraId="69228225" w14:textId="77777777" w:rsidR="00FF5571" w:rsidRPr="00BB45C4" w:rsidRDefault="00FF5571" w:rsidP="00FF5571">
      <w:pPr>
        <w:rPr>
          <w:b/>
          <w:spacing w:val="-6"/>
          <w:sz w:val="6"/>
          <w:szCs w:val="10"/>
        </w:rPr>
      </w:pP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3522"/>
        <w:gridCol w:w="6331"/>
      </w:tblGrid>
      <w:tr w:rsidR="00FF5571" w:rsidRPr="00BB45C4" w14:paraId="328DFF88" w14:textId="77777777" w:rsidTr="00FF551F">
        <w:trPr>
          <w:jc w:val="center"/>
        </w:trPr>
        <w:tc>
          <w:tcPr>
            <w:tcW w:w="10089" w:type="dxa"/>
            <w:gridSpan w:val="2"/>
            <w:shd w:val="clear" w:color="auto" w:fill="000000" w:themeFill="text1"/>
          </w:tcPr>
          <w:p w14:paraId="6BE7B169" w14:textId="77777777" w:rsidR="00FF5571" w:rsidRPr="00BB45C4" w:rsidRDefault="00FF5571" w:rsidP="00FF551F">
            <w:pPr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</w:pPr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 xml:space="preserve">3.  </w:t>
            </w:r>
            <w:proofErr w:type="spellStart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>Демографические</w:t>
            </w:r>
            <w:proofErr w:type="spellEnd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>данные</w:t>
            </w:r>
            <w:proofErr w:type="spellEnd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>клиента</w:t>
            </w:r>
            <w:proofErr w:type="spellEnd"/>
          </w:p>
        </w:tc>
      </w:tr>
      <w:tr w:rsidR="00FF5571" w:rsidRPr="00BB45C4" w14:paraId="575E8A05" w14:textId="77777777" w:rsidTr="00FF551F">
        <w:trPr>
          <w:trHeight w:val="413"/>
          <w:jc w:val="center"/>
        </w:trPr>
        <w:tc>
          <w:tcPr>
            <w:tcW w:w="359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90DDF3" w14:textId="77777777" w:rsidR="00FF5571" w:rsidRPr="00BB45C4" w:rsidRDefault="00FF5571" w:rsidP="00FF551F">
            <w:pPr>
              <w:rPr>
                <w:rFonts w:ascii="Times New Roman" w:hAnsi="Times New Roman" w:cs="Times New Roman"/>
                <w:b/>
                <w:spacing w:val="-6"/>
              </w:rPr>
            </w:pP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Ваш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пол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при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рождении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>?</w:t>
            </w:r>
          </w:p>
        </w:tc>
        <w:tc>
          <w:tcPr>
            <w:tcW w:w="6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9F6914" w14:textId="77777777" w:rsidR="00FF5571" w:rsidRPr="00FF5571" w:rsidRDefault="00FF5571" w:rsidP="00FF551F">
            <w:pPr>
              <w:spacing w:line="276" w:lineRule="auto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Мужчина             </w:t>
            </w:r>
            <w:r w:rsidRPr="00BB45C4">
              <w:rPr>
                <w:spacing w:val="-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bookmarkEnd w:id="9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Женщина            </w:t>
            </w:r>
            <w:r w:rsidRPr="00BB45C4">
              <w:rPr>
                <w:spacing w:val="-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bookmarkEnd w:id="10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Другое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(укажите):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___________</w:t>
            </w:r>
          </w:p>
          <w:p w14:paraId="7A8EE7C6" w14:textId="77777777" w:rsidR="00FF5571" w:rsidRPr="00FF5571" w:rsidRDefault="00FF5571" w:rsidP="00FF551F">
            <w:pPr>
              <w:spacing w:line="276" w:lineRule="auto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нет ответа</w:t>
            </w:r>
          </w:p>
        </w:tc>
      </w:tr>
      <w:tr w:rsidR="00FF5571" w:rsidRPr="00BB45C4" w14:paraId="141F1ADB" w14:textId="77777777" w:rsidTr="00FF551F">
        <w:trPr>
          <w:trHeight w:val="440"/>
          <w:jc w:val="center"/>
        </w:trPr>
        <w:tc>
          <w:tcPr>
            <w:tcW w:w="359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E1BBA7" w14:textId="77777777" w:rsidR="00FF5571" w:rsidRPr="00FF5571" w:rsidRDefault="00FF5571" w:rsidP="00FF551F">
            <w:pPr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Ваша половая идентичность в настоящее время?</w:t>
            </w:r>
          </w:p>
        </w:tc>
        <w:tc>
          <w:tcPr>
            <w:tcW w:w="649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E8EDB4" w14:textId="77777777" w:rsidR="00FF5571" w:rsidRPr="00FF5571" w:rsidRDefault="00FF5571" w:rsidP="00FF551F">
            <w:pPr>
              <w:spacing w:line="276" w:lineRule="auto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Мужчина             </w:t>
            </w:r>
            <w:r w:rsidRPr="00BB45C4">
              <w:rPr>
                <w:spacing w:val="-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Женщина       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br/>
            </w:r>
            <w:r w:rsidRPr="00BB45C4">
              <w:rPr>
                <w:spacing w:val="-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Трансгендерное лицо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(М/</w:t>
            </w:r>
            <w:proofErr w:type="gram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Ж)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 </w:t>
            </w:r>
            <w:proofErr w:type="gramEnd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        </w:t>
            </w:r>
            <w:r w:rsidRPr="00BB45C4">
              <w:rPr>
                <w:spacing w:val="-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Трансгендерное лицо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(Ж/М)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</w:p>
          <w:p w14:paraId="58F3EBC7" w14:textId="77777777" w:rsidR="00FF5571" w:rsidRPr="00BB45C4" w:rsidRDefault="00FF5571" w:rsidP="00FF551F">
            <w:pPr>
              <w:spacing w:line="276" w:lineRule="auto"/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Другое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45C4">
              <w:rPr>
                <w:rFonts w:ascii="Times New Roman" w:hAnsi="Times New Roman" w:cs="Times New Roman"/>
                <w:i/>
                <w:spacing w:val="-6"/>
              </w:rPr>
              <w:t>(</w:t>
            </w:r>
            <w:proofErr w:type="spellStart"/>
            <w:r w:rsidRPr="00BB45C4">
              <w:rPr>
                <w:rFonts w:ascii="Times New Roman" w:hAnsi="Times New Roman" w:cs="Times New Roman"/>
                <w:i/>
                <w:spacing w:val="-6"/>
              </w:rPr>
              <w:t>укажите</w:t>
            </w:r>
            <w:proofErr w:type="spellEnd"/>
            <w:r w:rsidRPr="00BB45C4">
              <w:rPr>
                <w:rFonts w:ascii="Times New Roman" w:hAnsi="Times New Roman" w:cs="Times New Roman"/>
                <w:i/>
                <w:spacing w:val="-6"/>
              </w:rPr>
              <w:t>):</w:t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___________</w:t>
            </w:r>
          </w:p>
          <w:p w14:paraId="20A925E2" w14:textId="77777777" w:rsidR="00FF5571" w:rsidRPr="00BB45C4" w:rsidRDefault="00FF5571" w:rsidP="00FF551F">
            <w:pPr>
              <w:spacing w:line="276" w:lineRule="auto"/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Нет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ответа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FF5571" w:rsidRPr="00BB45C4" w14:paraId="315D6A30" w14:textId="77777777" w:rsidTr="00FF551F">
        <w:trPr>
          <w:trHeight w:val="360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08560F8A" w14:textId="77777777" w:rsidR="00FF5571" w:rsidRPr="00BB45C4" w:rsidRDefault="00FF5571" w:rsidP="00FF551F">
            <w:pPr>
              <w:rPr>
                <w:rFonts w:ascii="Times New Roman" w:hAnsi="Times New Roman" w:cs="Times New Roman"/>
                <w:b/>
                <w:i/>
                <w:spacing w:val="-6"/>
              </w:rPr>
            </w:pP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Ваш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возраст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? </w:t>
            </w:r>
            <w:r w:rsidRPr="00BB45C4">
              <w:rPr>
                <w:rFonts w:ascii="Times New Roman" w:hAnsi="Times New Roman" w:cs="Times New Roman"/>
                <w:i/>
                <w:spacing w:val="-6"/>
              </w:rPr>
              <w:t>(</w:t>
            </w:r>
            <w:proofErr w:type="spellStart"/>
            <w:r w:rsidRPr="00BB45C4">
              <w:rPr>
                <w:rFonts w:ascii="Times New Roman" w:hAnsi="Times New Roman" w:cs="Times New Roman"/>
                <w:i/>
                <w:spacing w:val="-6"/>
              </w:rPr>
              <w:t>количество</w:t>
            </w:r>
            <w:proofErr w:type="spellEnd"/>
            <w:r w:rsidRPr="00BB45C4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i/>
                <w:spacing w:val="-6"/>
              </w:rPr>
              <w:t>лет</w:t>
            </w:r>
            <w:proofErr w:type="spellEnd"/>
            <w:r w:rsidRPr="00BB45C4">
              <w:rPr>
                <w:rFonts w:ascii="Times New Roman" w:hAnsi="Times New Roman" w:cs="Times New Roman"/>
                <w:i/>
                <w:spacing w:val="-6"/>
              </w:rPr>
              <w:t>)</w:t>
            </w:r>
          </w:p>
        </w:tc>
        <w:tc>
          <w:tcPr>
            <w:tcW w:w="6498" w:type="dxa"/>
            <w:vAlign w:val="center"/>
          </w:tcPr>
          <w:p w14:paraId="689EDBA6" w14:textId="77777777" w:rsidR="00FF5571" w:rsidRPr="00BB45C4" w:rsidRDefault="00FF5571" w:rsidP="00FF551F">
            <w:pPr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rFonts w:ascii="Times New Roman" w:hAnsi="Times New Roman" w:cs="Times New Roman"/>
                <w:i/>
                <w:spacing w:val="-6"/>
              </w:rPr>
              <w:t xml:space="preserve">_______ </w:t>
            </w:r>
          </w:p>
        </w:tc>
      </w:tr>
    </w:tbl>
    <w:p w14:paraId="67BF8914" w14:textId="77777777" w:rsidR="00FF5571" w:rsidRPr="00BB45C4" w:rsidRDefault="00FF5571" w:rsidP="00FF5571">
      <w:pPr>
        <w:rPr>
          <w:spacing w:val="-6"/>
          <w:sz w:val="6"/>
          <w:szCs w:val="10"/>
        </w:rPr>
      </w:pP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2816"/>
        <w:gridCol w:w="1937"/>
        <w:gridCol w:w="5100"/>
      </w:tblGrid>
      <w:tr w:rsidR="00FF5571" w:rsidRPr="00BB45C4" w14:paraId="6219BABE" w14:textId="77777777" w:rsidTr="00FF551F">
        <w:trPr>
          <w:jc w:val="center"/>
        </w:trPr>
        <w:tc>
          <w:tcPr>
            <w:tcW w:w="10682" w:type="dxa"/>
            <w:gridSpan w:val="3"/>
            <w:shd w:val="clear" w:color="auto" w:fill="000000" w:themeFill="text1"/>
          </w:tcPr>
          <w:p w14:paraId="39FAB5B5" w14:textId="77777777" w:rsidR="00FF5571" w:rsidRPr="00FF5571" w:rsidRDefault="00FF5571" w:rsidP="00FF551F">
            <w:pPr>
              <w:rPr>
                <w:rFonts w:ascii="Times New Roman" w:hAnsi="Times New Roman" w:cs="Times New Roman"/>
                <w:b/>
                <w:color w:val="FFFFFF" w:themeColor="background1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color w:val="FFFFFF" w:themeColor="background1"/>
                <w:spacing w:val="-6"/>
                <w:lang w:val="ru-RU"/>
              </w:rPr>
              <w:t xml:space="preserve">4.  Скрининг на наличие значительного риска ВИЧ-инфицирования </w:t>
            </w:r>
          </w:p>
        </w:tc>
      </w:tr>
      <w:tr w:rsidR="00FF5571" w:rsidRPr="00BB45C4" w14:paraId="4C5540F9" w14:textId="77777777" w:rsidTr="00FF551F">
        <w:trPr>
          <w:trHeight w:val="20"/>
          <w:jc w:val="center"/>
        </w:trPr>
        <w:tc>
          <w:tcPr>
            <w:tcW w:w="5148" w:type="dxa"/>
            <w:gridSpan w:val="2"/>
            <w:shd w:val="clear" w:color="auto" w:fill="D9D9D9" w:themeFill="background1" w:themeFillShade="D9"/>
          </w:tcPr>
          <w:p w14:paraId="101DEAA3" w14:textId="77777777" w:rsidR="00FF5571" w:rsidRPr="00FF5571" w:rsidRDefault="00FF5571" w:rsidP="00FF551F">
            <w:pPr>
              <w:spacing w:line="230" w:lineRule="exact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Клиент подвержен значительному риску, если он/она относится к категориям </w:t>
            </w:r>
            <w:r w:rsidRPr="00BB45C4">
              <w:rPr>
                <w:rFonts w:ascii="Times New Roman" w:hAnsi="Times New Roman" w:cs="Times New Roman"/>
                <w:color w:val="C00000"/>
                <w:spacing w:val="-6"/>
                <w:sz w:val="26"/>
                <w:szCs w:val="26"/>
              </w:rPr>
              <w:sym w:font="Wingdings" w:char="F08C"/>
            </w:r>
            <w:r w:rsidRPr="00FF5571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, </w:t>
            </w:r>
            <w:r w:rsidRPr="00BB45C4">
              <w:rPr>
                <w:rFonts w:ascii="Times New Roman" w:hAnsi="Times New Roman" w:cs="Times New Roman"/>
                <w:color w:val="C00000"/>
                <w:spacing w:val="-6"/>
                <w:sz w:val="26"/>
                <w:szCs w:val="26"/>
              </w:rPr>
              <w:sym w:font="Wingdings" w:char="F08D"/>
            </w:r>
            <w:r w:rsidRPr="00FF5571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или </w:t>
            </w:r>
            <w:r w:rsidRPr="00BB45C4">
              <w:rPr>
                <w:rFonts w:ascii="Times New Roman" w:hAnsi="Times New Roman" w:cs="Times New Roman"/>
                <w:color w:val="C00000"/>
                <w:spacing w:val="-6"/>
                <w:sz w:val="26"/>
                <w:szCs w:val="26"/>
              </w:rPr>
              <w:sym w:font="Wingdings" w:char="F08E"/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 (см.</w:t>
            </w:r>
            <w:r w:rsidRPr="00BB45C4">
              <w:rPr>
                <w:rFonts w:ascii="Times New Roman" w:hAnsi="Times New Roman" w:cs="Times New Roman"/>
                <w:i/>
                <w:spacing w:val="-6"/>
              </w:rPr>
              <w:t> 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ниже) </w:t>
            </w:r>
          </w:p>
        </w:tc>
        <w:tc>
          <w:tcPr>
            <w:tcW w:w="5534" w:type="dxa"/>
            <w:shd w:val="clear" w:color="auto" w:fill="D9D9D9" w:themeFill="background1" w:themeFillShade="D9"/>
            <w:vAlign w:val="center"/>
          </w:tcPr>
          <w:p w14:paraId="66BF19FF" w14:textId="77777777" w:rsidR="00FF5571" w:rsidRPr="00FF5571" w:rsidRDefault="00FF5571" w:rsidP="00FF551F">
            <w:pPr>
              <w:jc w:val="center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Примеры вопросов для сотрудников организаций, предоставляющих услуги </w:t>
            </w:r>
          </w:p>
        </w:tc>
      </w:tr>
      <w:tr w:rsidR="00FF5571" w:rsidRPr="00BB45C4" w14:paraId="2F134166" w14:textId="77777777" w:rsidTr="00FF551F">
        <w:trPr>
          <w:trHeight w:val="576"/>
          <w:jc w:val="center"/>
        </w:trPr>
        <w:tc>
          <w:tcPr>
            <w:tcW w:w="5148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DAA7B87" w14:textId="77777777" w:rsidR="00FF5571" w:rsidRPr="00FF5571" w:rsidRDefault="00FF5571" w:rsidP="00FF551F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BB45C4">
              <w:rPr>
                <w:rFonts w:ascii="Times New Roman" w:hAnsi="Times New Roman" w:cs="Times New Roman"/>
                <w:color w:val="C00000"/>
                <w:spacing w:val="-6"/>
                <w:sz w:val="28"/>
                <w:szCs w:val="28"/>
              </w:rPr>
              <w:lastRenderedPageBreak/>
              <w:sym w:font="Wingdings" w:char="F08C"/>
            </w:r>
            <w:r w:rsidRPr="00FF5571">
              <w:rPr>
                <w:rFonts w:ascii="Times New Roman" w:hAnsi="Times New Roman" w:cs="Times New Roman"/>
                <w:color w:val="C00000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Если клиент ведет половую жизнь в группе населения с высокими показателями распространенности ВИЧ </w:t>
            </w:r>
            <w:r w:rsidRPr="00FF5571">
              <w:rPr>
                <w:rFonts w:ascii="Times New Roman" w:hAnsi="Times New Roman" w:cs="Times New Roman"/>
                <w:b/>
                <w:spacing w:val="-6"/>
                <w:u w:val="single"/>
                <w:lang w:val="ru-RU"/>
              </w:rPr>
              <w:t>ПЛЮС</w:t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сообщает о ЛЮБОМ из нижеприведенных фактов, имевшем место за последние </w:t>
            </w:r>
            <w:r w:rsidRPr="00FF5571">
              <w:rPr>
                <w:rFonts w:ascii="Times New Roman" w:hAnsi="Times New Roman" w:cs="Times New Roman"/>
                <w:b/>
                <w:spacing w:val="-6"/>
                <w:u w:val="single"/>
                <w:lang w:val="ru-RU"/>
              </w:rPr>
              <w:t>6 месяцев</w:t>
            </w:r>
          </w:p>
        </w:tc>
        <w:tc>
          <w:tcPr>
            <w:tcW w:w="5534" w:type="dxa"/>
            <w:tcMar>
              <w:top w:w="43" w:type="dxa"/>
              <w:left w:w="115" w:type="dxa"/>
              <w:right w:w="115" w:type="dxa"/>
            </w:tcMar>
          </w:tcPr>
          <w:p w14:paraId="1051D98A" w14:textId="77777777" w:rsidR="00FF5571" w:rsidRPr="00FF5571" w:rsidRDefault="00FF5571" w:rsidP="00FF551F">
            <w:pPr>
              <w:spacing w:before="20"/>
              <w:rPr>
                <w:rFonts w:ascii="Times New Roman" w:hAnsi="Times New Roman" w:cs="Times New Roman"/>
                <w:b/>
                <w:i/>
                <w:spacing w:val="-6"/>
                <w:u w:val="single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Жили ли Вы половой жизнью в течение последних 6 месяцев?</w:t>
            </w:r>
          </w:p>
        </w:tc>
      </w:tr>
      <w:tr w:rsidR="00FF5571" w:rsidRPr="00BB45C4" w14:paraId="45F5CD31" w14:textId="77777777" w:rsidTr="00FF551F">
        <w:trPr>
          <w:trHeight w:val="440"/>
          <w:jc w:val="center"/>
        </w:trPr>
        <w:tc>
          <w:tcPr>
            <w:tcW w:w="5148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0C0BDB9" w14:textId="77777777" w:rsidR="00FF5571" w:rsidRPr="00FF5571" w:rsidRDefault="00FF5571" w:rsidP="00FF551F">
            <w:pPr>
              <w:tabs>
                <w:tab w:val="left" w:pos="360"/>
                <w:tab w:val="left" w:pos="720"/>
              </w:tabs>
              <w:ind w:left="720" w:hanging="720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Сообщает о вагинальном или анальном сексе без использования презервативов с несколькими партнерами</w:t>
            </w:r>
          </w:p>
        </w:tc>
        <w:tc>
          <w:tcPr>
            <w:tcW w:w="5534" w:type="dxa"/>
            <w:tcMar>
              <w:top w:w="43" w:type="dxa"/>
              <w:left w:w="115" w:type="dxa"/>
              <w:right w:w="115" w:type="dxa"/>
            </w:tcMar>
          </w:tcPr>
          <w:p w14:paraId="4D3B299D" w14:textId="77777777" w:rsidR="00FF5571" w:rsidRPr="00FF5571" w:rsidRDefault="00FF5571" w:rsidP="00FF551F">
            <w:pPr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С каким количеством человек у Вас был вагинальный или анальный секс за последние 6 месяцев?</w:t>
            </w:r>
          </w:p>
          <w:p w14:paraId="71B849D8" w14:textId="77777777" w:rsidR="00FF5571" w:rsidRPr="00FF5571" w:rsidRDefault="00FF5571" w:rsidP="00FF551F">
            <w:pPr>
              <w:spacing w:before="120"/>
              <w:rPr>
                <w:rFonts w:ascii="Times New Roman" w:hAnsi="Times New Roman" w:cs="Times New Roman"/>
                <w:spacing w:val="-8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Постоянно ли Вы использовали презервативы при половых актах за последние 6 месяцев?</w:t>
            </w:r>
            <w:r w:rsidRPr="00FF557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</w:p>
        </w:tc>
      </w:tr>
      <w:tr w:rsidR="00FF5571" w:rsidRPr="00BB45C4" w14:paraId="654BDE6F" w14:textId="77777777" w:rsidTr="00FF551F">
        <w:trPr>
          <w:trHeight w:val="440"/>
          <w:jc w:val="center"/>
        </w:trPr>
        <w:tc>
          <w:tcPr>
            <w:tcW w:w="5148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1CDB608" w14:textId="77777777" w:rsidR="00FF5571" w:rsidRPr="00FF5571" w:rsidRDefault="00FF5571" w:rsidP="00FF551F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Сексуальный партнер подвержен одному или нескольким рискам ВИЧ-инфицирования: </w:t>
            </w:r>
          </w:p>
          <w:p w14:paraId="4BCD1398" w14:textId="77777777" w:rsidR="00FF5571" w:rsidRPr="00FF5571" w:rsidRDefault="00FF5571" w:rsidP="00FF551F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pacing w:val="-6"/>
                <w:lang w:val="ru-RU"/>
              </w:rPr>
            </w:pPr>
          </w:p>
        </w:tc>
        <w:tc>
          <w:tcPr>
            <w:tcW w:w="5534" w:type="dxa"/>
            <w:tcMar>
              <w:top w:w="43" w:type="dxa"/>
              <w:left w:w="115" w:type="dxa"/>
              <w:right w:w="115" w:type="dxa"/>
            </w:tcMar>
          </w:tcPr>
          <w:p w14:paraId="15757B07" w14:textId="77777777" w:rsidR="00FF5571" w:rsidRPr="00FF5571" w:rsidRDefault="00FF5571" w:rsidP="00FF551F">
            <w:pPr>
              <w:tabs>
                <w:tab w:val="left" w:pos="720"/>
              </w:tabs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В течение последних 6 месяцев был ли у Вас сексуальный партнер, который: </w:t>
            </w:r>
          </w:p>
          <w:p w14:paraId="56FD66A0" w14:textId="77777777" w:rsidR="00FF5571" w:rsidRPr="00BB45C4" w:rsidRDefault="00FF5571" w:rsidP="00327CC5">
            <w:pPr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522" w:firstLine="0"/>
              <w:contextualSpacing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живет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с ВИЧ?   </w:t>
            </w:r>
          </w:p>
          <w:p w14:paraId="5256F2F9" w14:textId="77777777" w:rsidR="00FF5571" w:rsidRPr="00BB45C4" w:rsidRDefault="00FF5571" w:rsidP="00327CC5">
            <w:pPr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522" w:firstLine="0"/>
              <w:contextualSpacing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употребляет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инъекционные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наркотики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>?</w:t>
            </w:r>
          </w:p>
          <w:p w14:paraId="6CB4150B" w14:textId="77777777" w:rsidR="00FF5571" w:rsidRPr="00BB45C4" w:rsidRDefault="00FF5571" w:rsidP="00327CC5">
            <w:pPr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522" w:firstLine="0"/>
              <w:contextualSpacing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практикует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секс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с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мужчинами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>?</w:t>
            </w:r>
          </w:p>
          <w:p w14:paraId="539837FD" w14:textId="77777777" w:rsidR="00FF5571" w:rsidRPr="00BB45C4" w:rsidRDefault="00FF5571" w:rsidP="00327CC5">
            <w:pPr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522" w:firstLine="0"/>
              <w:contextualSpacing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является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трансгендером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>?</w:t>
            </w:r>
          </w:p>
          <w:p w14:paraId="11A8BB75" w14:textId="77777777" w:rsidR="00FF5571" w:rsidRPr="00BB45C4" w:rsidRDefault="00FF5571" w:rsidP="00327CC5">
            <w:pPr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522" w:firstLine="0"/>
              <w:contextualSpacing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является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секс-работником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>?</w:t>
            </w:r>
          </w:p>
          <w:p w14:paraId="112C231E" w14:textId="77777777" w:rsidR="00FF5571" w:rsidRPr="00FF5571" w:rsidRDefault="00FF5571" w:rsidP="00327CC5">
            <w:pPr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left="522" w:firstLine="0"/>
              <w:contextualSpacing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вступает в половые отношения с несколькими партнерами без использования презервативов?</w:t>
            </w:r>
          </w:p>
        </w:tc>
      </w:tr>
      <w:tr w:rsidR="00FF5571" w:rsidRPr="00BB45C4" w14:paraId="17960CE0" w14:textId="77777777" w:rsidTr="00FF551F">
        <w:trPr>
          <w:trHeight w:val="20"/>
          <w:jc w:val="center"/>
        </w:trPr>
        <w:tc>
          <w:tcPr>
            <w:tcW w:w="5148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2AA12C6E" w14:textId="77777777" w:rsidR="00FF5571" w:rsidRPr="00FF5571" w:rsidRDefault="00FF5571" w:rsidP="00FF551F">
            <w:pPr>
              <w:tabs>
                <w:tab w:val="left" w:pos="360"/>
                <w:tab w:val="left" w:pos="720"/>
              </w:tabs>
              <w:ind w:left="720" w:hanging="720"/>
              <w:rPr>
                <w:rFonts w:ascii="Times New Roman" w:hAnsi="Times New Roman" w:cs="Times New Roman"/>
                <w:i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Наличие в анамнезе инфекции, передающейся половым путем (ИППП) 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br/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со слов клиента, по результатам лабораторных тестов, 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синдромальное</w:t>
            </w:r>
            <w:proofErr w:type="spellEnd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 лечение ИППП </w:t>
            </w:r>
          </w:p>
        </w:tc>
        <w:tc>
          <w:tcPr>
            <w:tcW w:w="5534" w:type="dxa"/>
            <w:tcMar>
              <w:top w:w="43" w:type="dxa"/>
              <w:left w:w="115" w:type="dxa"/>
              <w:right w:w="115" w:type="dxa"/>
            </w:tcMar>
          </w:tcPr>
          <w:p w14:paraId="04324537" w14:textId="77777777" w:rsidR="00FF5571" w:rsidRPr="00FF5571" w:rsidRDefault="00FF5571" w:rsidP="00FF551F">
            <w:pPr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Были ли у Вас ИППП в течение последних 6 месяцев?</w:t>
            </w:r>
          </w:p>
        </w:tc>
      </w:tr>
      <w:tr w:rsidR="00FF5571" w:rsidRPr="00BB45C4" w14:paraId="4AE53C12" w14:textId="77777777" w:rsidTr="00FF551F">
        <w:trPr>
          <w:trHeight w:val="20"/>
          <w:jc w:val="center"/>
        </w:trPr>
        <w:tc>
          <w:tcPr>
            <w:tcW w:w="5148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278A232" w14:textId="77777777" w:rsidR="00FF5571" w:rsidRPr="00FF5571" w:rsidRDefault="00FF5571" w:rsidP="00FF551F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Использование </w:t>
            </w:r>
            <w:proofErr w:type="spellStart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постконтактной</w:t>
            </w:r>
            <w:proofErr w:type="spellEnd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профилактики (ПКП) в анамнезе.</w:t>
            </w:r>
          </w:p>
        </w:tc>
        <w:tc>
          <w:tcPr>
            <w:tcW w:w="5534" w:type="dxa"/>
            <w:tcMar>
              <w:top w:w="43" w:type="dxa"/>
              <w:left w:w="115" w:type="dxa"/>
              <w:right w:w="115" w:type="dxa"/>
            </w:tcMar>
          </w:tcPr>
          <w:p w14:paraId="18F35A8B" w14:textId="77777777" w:rsidR="00FF5571" w:rsidRPr="00FF5571" w:rsidRDefault="00FF5571" w:rsidP="00FF551F">
            <w:pPr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Применяли ли Вы </w:t>
            </w:r>
            <w:proofErr w:type="spellStart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постконтактную</w:t>
            </w:r>
            <w:proofErr w:type="spellEnd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профилактику (ПКП) после возможного контакта с ВИЧ-инфицированным партнером за последние 6 месяцев?</w:t>
            </w:r>
          </w:p>
        </w:tc>
      </w:tr>
      <w:tr w:rsidR="00FF5571" w:rsidRPr="00BB45C4" w14:paraId="4D036050" w14:textId="77777777" w:rsidTr="00FF551F">
        <w:trPr>
          <w:trHeight w:val="20"/>
          <w:jc w:val="center"/>
        </w:trPr>
        <w:tc>
          <w:tcPr>
            <w:tcW w:w="5148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73E5382" w14:textId="77777777" w:rsidR="00FF5571" w:rsidRPr="00FF5571" w:rsidRDefault="00FF5571" w:rsidP="00FF551F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BB45C4">
              <w:rPr>
                <w:rFonts w:ascii="Times New Roman" w:hAnsi="Times New Roman" w:cs="Times New Roman"/>
                <w:color w:val="C00000"/>
                <w:spacing w:val="-6"/>
                <w:sz w:val="28"/>
                <w:szCs w:val="28"/>
              </w:rPr>
              <w:sym w:font="Wingdings" w:char="F08D"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Если клиент сообщает, что ему случалось использовать инъекционное оборудование совместно с другими людьми за последние 6 месяцев </w:t>
            </w:r>
          </w:p>
          <w:p w14:paraId="0D167B52" w14:textId="77777777" w:rsidR="00FF5571" w:rsidRPr="00FF5571" w:rsidRDefault="00FF5571" w:rsidP="00FF551F">
            <w:pPr>
              <w:tabs>
                <w:tab w:val="left" w:pos="360"/>
                <w:tab w:val="left" w:pos="720"/>
              </w:tabs>
              <w:spacing w:before="60"/>
              <w:ind w:left="360" w:hanging="360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Опыт использования общего инъекционного оборудования с другими людьми</w:t>
            </w:r>
          </w:p>
        </w:tc>
        <w:tc>
          <w:tcPr>
            <w:tcW w:w="5534" w:type="dxa"/>
            <w:tcMar>
              <w:top w:w="43" w:type="dxa"/>
              <w:left w:w="115" w:type="dxa"/>
              <w:right w:w="115" w:type="dxa"/>
            </w:tcMar>
          </w:tcPr>
          <w:p w14:paraId="3285AB24" w14:textId="77777777" w:rsidR="00FF5571" w:rsidRPr="00FF5571" w:rsidRDefault="00FF5571" w:rsidP="00FF551F">
            <w:pPr>
              <w:spacing w:before="20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Доводилось ли Вам за последние 6 месяцев использовать какое-либо инъекционное </w:t>
            </w:r>
            <w:proofErr w:type="gramStart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оборудование  совместно</w:t>
            </w:r>
            <w:proofErr w:type="gramEnd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с другими людьми?</w:t>
            </w:r>
          </w:p>
        </w:tc>
      </w:tr>
      <w:tr w:rsidR="00FF5571" w:rsidRPr="00BB45C4" w14:paraId="5F252923" w14:textId="77777777" w:rsidTr="00FF551F">
        <w:trPr>
          <w:trHeight w:val="20"/>
          <w:jc w:val="center"/>
        </w:trPr>
        <w:tc>
          <w:tcPr>
            <w:tcW w:w="5148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592CDE8" w14:textId="77777777" w:rsidR="00FF5571" w:rsidRPr="00FF5571" w:rsidRDefault="00FF5571" w:rsidP="00FF551F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</w:pPr>
            <w:r w:rsidRPr="00BB45C4">
              <w:rPr>
                <w:rFonts w:ascii="Times New Roman" w:hAnsi="Times New Roman" w:cs="Times New Roman"/>
                <w:color w:val="C00000"/>
                <w:spacing w:val="-6"/>
                <w:sz w:val="28"/>
                <w:szCs w:val="28"/>
              </w:rPr>
              <w:sym w:font="Wingdings" w:char="F08E"/>
            </w:r>
            <w:r w:rsidRPr="00FF55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Если клиент сообщает о том, что в течение последних 6 месяцев у него был ВИЧ-положительный сексуальный партнер, который не получал эффективного* лечения ВИЧ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(</w:t>
            </w:r>
            <w:proofErr w:type="gramStart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т.е.</w:t>
            </w:r>
            <w:proofErr w:type="gramEnd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, партнер получает АРТ менее 6 месяцев, нерегулярно принимает АРВП, либо о его приверженности лечению ничего не известно</w:t>
            </w:r>
            <w:r w:rsidRPr="00FF5571">
              <w:rPr>
                <w:rFonts w:ascii="Times New Roman" w:hAnsi="Times New Roman" w:cs="Times New Roman"/>
                <w:spacing w:val="-6"/>
                <w:szCs w:val="20"/>
                <w:lang w:val="ru-RU"/>
              </w:rPr>
              <w:t>)</w:t>
            </w:r>
          </w:p>
          <w:p w14:paraId="3BF205E3" w14:textId="77777777" w:rsidR="00FF5571" w:rsidRPr="00FF5571" w:rsidRDefault="00FF5571" w:rsidP="00FF551F">
            <w:pPr>
              <w:tabs>
                <w:tab w:val="left" w:pos="360"/>
                <w:tab w:val="left" w:pos="720"/>
              </w:tabs>
              <w:spacing w:before="60"/>
              <w:ind w:left="720" w:hanging="720"/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</w:pP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Опыт отношений с ВИЧ-положительным сексуальным партнером, не получающим эффективное лечение </w:t>
            </w:r>
          </w:p>
        </w:tc>
        <w:tc>
          <w:tcPr>
            <w:tcW w:w="5534" w:type="dxa"/>
            <w:tcMar>
              <w:top w:w="43" w:type="dxa"/>
              <w:left w:w="115" w:type="dxa"/>
              <w:right w:w="115" w:type="dxa"/>
            </w:tcMar>
          </w:tcPr>
          <w:p w14:paraId="4ED8AFAE" w14:textId="77777777" w:rsidR="00FF5571" w:rsidRPr="00FF5571" w:rsidRDefault="00FF5571" w:rsidP="00FF551F">
            <w:pPr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Ваш партнер ВИЧ-положительный?</w:t>
            </w:r>
          </w:p>
          <w:p w14:paraId="69D8745C" w14:textId="77777777" w:rsidR="00FF5571" w:rsidRPr="00FF5571" w:rsidRDefault="00FF5571" w:rsidP="00FF551F">
            <w:pPr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Он или она получает АРТ?</w:t>
            </w:r>
          </w:p>
          <w:p w14:paraId="2FF4D892" w14:textId="77777777" w:rsidR="00FF5571" w:rsidRPr="00FF5571" w:rsidRDefault="00FF5571" w:rsidP="00FF551F">
            <w:pPr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Каким был результат последнего определения вирусной нагрузки?</w:t>
            </w:r>
          </w:p>
        </w:tc>
      </w:tr>
      <w:tr w:rsidR="00FF5571" w:rsidRPr="00BB45C4" w14:paraId="5BB6D6BF" w14:textId="77777777" w:rsidTr="00FF551F">
        <w:trPr>
          <w:jc w:val="center"/>
        </w:trPr>
        <w:tc>
          <w:tcPr>
            <w:tcW w:w="10682" w:type="dxa"/>
            <w:gridSpan w:val="3"/>
            <w:shd w:val="clear" w:color="auto" w:fill="000000" w:themeFill="text1"/>
          </w:tcPr>
          <w:p w14:paraId="2FA80439" w14:textId="77777777" w:rsidR="00FF5571" w:rsidRPr="00BB45C4" w:rsidRDefault="00FF5571" w:rsidP="00FF551F">
            <w:pPr>
              <w:keepNext/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</w:pPr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lastRenderedPageBreak/>
              <w:t xml:space="preserve">5.  </w:t>
            </w:r>
            <w:proofErr w:type="spellStart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>Соответствие</w:t>
            </w:r>
            <w:proofErr w:type="spellEnd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>критериям</w:t>
            </w:r>
            <w:proofErr w:type="spellEnd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>для</w:t>
            </w:r>
            <w:proofErr w:type="spellEnd"/>
            <w:r w:rsidRPr="00BB45C4">
              <w:rPr>
                <w:rFonts w:ascii="Times New Roman" w:hAnsi="Times New Roman" w:cs="Times New Roman"/>
                <w:b/>
                <w:color w:val="FFFFFF" w:themeColor="background1"/>
                <w:spacing w:val="-6"/>
              </w:rPr>
              <w:t xml:space="preserve"> ДКП </w:t>
            </w:r>
          </w:p>
        </w:tc>
      </w:tr>
      <w:tr w:rsidR="00FF5571" w:rsidRPr="00BB45C4" w14:paraId="36295178" w14:textId="77777777" w:rsidTr="00FF551F">
        <w:trPr>
          <w:trHeight w:val="512"/>
          <w:jc w:val="center"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105947A3" w14:textId="77777777" w:rsidR="00FF5571" w:rsidRPr="00FF5571" w:rsidRDefault="00FF5571" w:rsidP="00FF551F">
            <w:pPr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Клиент соответствует, если он или она удовлетворяет ВСЕМ нижеприведенным критериям:</w:t>
            </w:r>
          </w:p>
        </w:tc>
        <w:tc>
          <w:tcPr>
            <w:tcW w:w="7784" w:type="dxa"/>
            <w:gridSpan w:val="2"/>
            <w:shd w:val="clear" w:color="auto" w:fill="D9D9D9" w:themeFill="background1" w:themeFillShade="D9"/>
            <w:vAlign w:val="center"/>
          </w:tcPr>
          <w:p w14:paraId="4C1E016B" w14:textId="77777777" w:rsidR="00FF5571" w:rsidRPr="00FF5571" w:rsidRDefault="00FF5571" w:rsidP="00FF551F">
            <w:pPr>
              <w:rPr>
                <w:rFonts w:ascii="Times New Roman" w:hAnsi="Times New Roman" w:cs="Times New Roman"/>
                <w:b/>
                <w:i/>
                <w:spacing w:val="-6"/>
                <w:u w:val="single"/>
                <w:lang w:val="ru-RU"/>
              </w:rPr>
            </w:pPr>
          </w:p>
        </w:tc>
      </w:tr>
      <w:tr w:rsidR="00FF5571" w:rsidRPr="00BB45C4" w14:paraId="07CAF851" w14:textId="77777777" w:rsidTr="00FF551F">
        <w:trPr>
          <w:trHeight w:val="413"/>
          <w:jc w:val="center"/>
        </w:trPr>
        <w:tc>
          <w:tcPr>
            <w:tcW w:w="2898" w:type="dxa"/>
            <w:shd w:val="clear" w:color="auto" w:fill="auto"/>
          </w:tcPr>
          <w:p w14:paraId="6A273C23" w14:textId="77777777" w:rsidR="00FF5571" w:rsidRPr="00BB45C4" w:rsidRDefault="00FF5571" w:rsidP="00FF551F">
            <w:pPr>
              <w:tabs>
                <w:tab w:val="left" w:pos="360"/>
              </w:tabs>
              <w:spacing w:before="120"/>
              <w:ind w:left="360" w:hanging="360"/>
              <w:rPr>
                <w:rFonts w:ascii="Times New Roman" w:hAnsi="Times New Roman" w:cs="Times New Roman"/>
                <w:b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</w:rPr>
              <w:tab/>
            </w:r>
            <w:r w:rsidRPr="00BB45C4">
              <w:rPr>
                <w:rFonts w:ascii="Times New Roman" w:hAnsi="Times New Roman" w:cs="Times New Roman"/>
                <w:b/>
                <w:spacing w:val="-6"/>
              </w:rPr>
              <w:t>ВИЧ-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отрицательный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</w:p>
        </w:tc>
        <w:tc>
          <w:tcPr>
            <w:tcW w:w="7784" w:type="dxa"/>
            <w:gridSpan w:val="2"/>
            <w:vAlign w:val="center"/>
          </w:tcPr>
          <w:p w14:paraId="7E3AF8DB" w14:textId="77777777" w:rsidR="00FF5571" w:rsidRPr="00FF5571" w:rsidRDefault="00FF5571" w:rsidP="00FF551F">
            <w:pPr>
              <w:tabs>
                <w:tab w:val="left" w:pos="3600"/>
                <w:tab w:val="left" w:pos="3816"/>
              </w:tabs>
              <w:spacing w:before="120" w:line="276" w:lineRule="auto"/>
              <w:rPr>
                <w:rFonts w:ascii="Times New Roman" w:hAnsi="Times New Roman" w:cs="Times New Roman"/>
                <w:i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Дата тестирования клиента: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(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дд</w:t>
            </w:r>
            <w:proofErr w:type="spellEnd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/мм/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гггг</w:t>
            </w:r>
            <w:proofErr w:type="spellEnd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):</w:t>
            </w:r>
            <w:r w:rsidRPr="00FF55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__ __ /__ __ /__ __ __ __</w:t>
            </w:r>
          </w:p>
          <w:p w14:paraId="3769EA36" w14:textId="77777777" w:rsidR="00FF5571" w:rsidRPr="00FF5571" w:rsidRDefault="00FF5571" w:rsidP="00FF551F">
            <w:pPr>
              <w:tabs>
                <w:tab w:val="left" w:pos="3600"/>
                <w:tab w:val="left" w:pos="3816"/>
              </w:tabs>
              <w:spacing w:before="120" w:line="276" w:lineRule="auto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Дата получения клиентом результатов тестирования: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(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дд</w:t>
            </w:r>
            <w:proofErr w:type="spellEnd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/мм/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гггг</w:t>
            </w:r>
            <w:proofErr w:type="spellEnd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):</w:t>
            </w:r>
            <w:r w:rsidRPr="00FF55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__ __ /__ __ /__ __ __ __ </w:t>
            </w:r>
          </w:p>
          <w:p w14:paraId="754AEECF" w14:textId="77777777" w:rsidR="00FF5571" w:rsidRPr="00FF5571" w:rsidRDefault="00FF5571" w:rsidP="00FF551F">
            <w:pPr>
              <w:tabs>
                <w:tab w:val="left" w:pos="3600"/>
                <w:tab w:val="left" w:pos="3816"/>
              </w:tabs>
              <w:spacing w:before="120" w:line="276" w:lineRule="auto"/>
              <w:rPr>
                <w:rFonts w:ascii="Times New Roman" w:hAnsi="Times New Roman" w:cs="Times New Roman"/>
                <w:i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Результат тестирования: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</w:t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Отрицательный    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br/>
              <w:t xml:space="preserve">                      </w:t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Положительный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(См. лечение </w:t>
            </w:r>
            <w:proofErr w:type="gram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ВИЧ)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</w:t>
            </w:r>
            <w:proofErr w:type="gramEnd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br/>
              <w:t xml:space="preserve">                      </w:t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Неокончательный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(Повторное тестирование через 14 дней)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   </w:t>
            </w:r>
          </w:p>
          <w:p w14:paraId="56B86931" w14:textId="77777777" w:rsidR="00FF5571" w:rsidRPr="00BB45C4" w:rsidRDefault="00FF5571" w:rsidP="00FF551F">
            <w:pPr>
              <w:spacing w:before="120" w:line="276" w:lineRule="auto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Вид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используемого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теста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>:</w:t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 </w:t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Determine    </w:t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Unigold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    </w:t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ELISA   </w:t>
            </w:r>
          </w:p>
          <w:p w14:paraId="7BA86F83" w14:textId="77777777" w:rsidR="00FF5571" w:rsidRPr="00BB45C4" w:rsidRDefault="00FF5571" w:rsidP="00FF551F">
            <w:pPr>
              <w:spacing w:before="120" w:line="276" w:lineRule="auto"/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Другой</w:t>
            </w:r>
            <w:proofErr w:type="spellEnd"/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45C4">
              <w:rPr>
                <w:rFonts w:ascii="Times New Roman" w:hAnsi="Times New Roman" w:cs="Times New Roman"/>
                <w:i/>
                <w:spacing w:val="-6"/>
              </w:rPr>
              <w:t>(</w:t>
            </w:r>
            <w:proofErr w:type="spellStart"/>
            <w:r w:rsidRPr="00BB45C4">
              <w:rPr>
                <w:rFonts w:ascii="Times New Roman" w:hAnsi="Times New Roman" w:cs="Times New Roman"/>
                <w:i/>
                <w:spacing w:val="-6"/>
              </w:rPr>
              <w:t>укажите</w:t>
            </w:r>
            <w:proofErr w:type="spellEnd"/>
            <w:r w:rsidRPr="00BB45C4">
              <w:rPr>
                <w:rFonts w:ascii="Times New Roman" w:hAnsi="Times New Roman" w:cs="Times New Roman"/>
                <w:i/>
                <w:spacing w:val="-6"/>
              </w:rPr>
              <w:t>):</w:t>
            </w:r>
          </w:p>
        </w:tc>
      </w:tr>
      <w:tr w:rsidR="00FF5571" w:rsidRPr="00BB45C4" w14:paraId="4B4328E0" w14:textId="77777777" w:rsidTr="00FF551F">
        <w:trPr>
          <w:trHeight w:val="440"/>
          <w:jc w:val="center"/>
        </w:trPr>
        <w:tc>
          <w:tcPr>
            <w:tcW w:w="2898" w:type="dxa"/>
            <w:shd w:val="clear" w:color="auto" w:fill="auto"/>
            <w:vAlign w:val="center"/>
          </w:tcPr>
          <w:p w14:paraId="10A4FB7E" w14:textId="77777777" w:rsidR="00FF5571" w:rsidRPr="00BB45C4" w:rsidRDefault="00FF5571" w:rsidP="00FF551F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</w:rPr>
              <w:tab/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Значительный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риск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ВИЧ</w:t>
            </w:r>
          </w:p>
        </w:tc>
        <w:tc>
          <w:tcPr>
            <w:tcW w:w="7784" w:type="dxa"/>
            <w:gridSpan w:val="2"/>
            <w:vAlign w:val="center"/>
          </w:tcPr>
          <w:p w14:paraId="2450CFDD" w14:textId="77777777" w:rsidR="00FF5571" w:rsidRPr="00FF5571" w:rsidRDefault="00FF5571" w:rsidP="00FF551F">
            <w:pPr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Отмечен, как минимум, один пункт/риск из вышеприведенного Раздела 4. </w:t>
            </w:r>
          </w:p>
        </w:tc>
      </w:tr>
      <w:tr w:rsidR="00FF5571" w:rsidRPr="00BB45C4" w14:paraId="709CAD24" w14:textId="77777777" w:rsidTr="00FF551F">
        <w:trPr>
          <w:trHeight w:val="440"/>
          <w:jc w:val="center"/>
        </w:trPr>
        <w:tc>
          <w:tcPr>
            <w:tcW w:w="2898" w:type="dxa"/>
            <w:shd w:val="clear" w:color="auto" w:fill="auto"/>
          </w:tcPr>
          <w:p w14:paraId="6A84002D" w14:textId="77777777" w:rsidR="00FF5571" w:rsidRPr="00FF5571" w:rsidRDefault="00FF5571" w:rsidP="00FF551F">
            <w:pPr>
              <w:tabs>
                <w:tab w:val="left" w:pos="360"/>
              </w:tabs>
              <w:spacing w:before="60"/>
              <w:ind w:left="360" w:hanging="360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Отсутствие признаков / симптомов острой ВИЧ-инфекции </w:t>
            </w:r>
          </w:p>
        </w:tc>
        <w:tc>
          <w:tcPr>
            <w:tcW w:w="7784" w:type="dxa"/>
            <w:gridSpan w:val="2"/>
            <w:vAlign w:val="center"/>
          </w:tcPr>
          <w:p w14:paraId="6507A047" w14:textId="77777777" w:rsidR="00FF5571" w:rsidRPr="00FF5571" w:rsidRDefault="00FF5571" w:rsidP="00FF551F">
            <w:pPr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См. Раздел 6 ниже, чтобы подтвердить отсутствие возможных контактов с ВИЧ-инфицированными людьми за последнее время. </w:t>
            </w:r>
          </w:p>
        </w:tc>
      </w:tr>
      <w:tr w:rsidR="00FF5571" w:rsidRPr="00BB45C4" w14:paraId="1331BD3B" w14:textId="77777777" w:rsidTr="00FF551F">
        <w:trPr>
          <w:trHeight w:val="440"/>
          <w:jc w:val="center"/>
        </w:trPr>
        <w:tc>
          <w:tcPr>
            <w:tcW w:w="2898" w:type="dxa"/>
            <w:shd w:val="clear" w:color="auto" w:fill="auto"/>
          </w:tcPr>
          <w:p w14:paraId="45AB26C1" w14:textId="77777777" w:rsidR="00FF5571" w:rsidRPr="00FF5571" w:rsidRDefault="00FF5571" w:rsidP="00FF551F">
            <w:pPr>
              <w:tabs>
                <w:tab w:val="left" w:pos="360"/>
              </w:tabs>
              <w:spacing w:before="60"/>
              <w:ind w:left="360" w:hanging="360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Клиренс креатинина (</w:t>
            </w:r>
            <w:proofErr w:type="spellStart"/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рСКФ</w:t>
            </w:r>
            <w:proofErr w:type="spellEnd"/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) &gt;60 мл/мин </w:t>
            </w:r>
          </w:p>
        </w:tc>
        <w:tc>
          <w:tcPr>
            <w:tcW w:w="7784" w:type="dxa"/>
            <w:gridSpan w:val="2"/>
            <w:vAlign w:val="center"/>
          </w:tcPr>
          <w:p w14:paraId="51FA8A83" w14:textId="77777777" w:rsidR="00FF5571" w:rsidRPr="00FF5571" w:rsidRDefault="00FF5571" w:rsidP="00FF551F">
            <w:pPr>
              <w:spacing w:before="120" w:line="360" w:lineRule="auto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Результат: _____________ </w:t>
            </w:r>
          </w:p>
          <w:p w14:paraId="13A0999C" w14:textId="77777777" w:rsidR="00FF5571" w:rsidRPr="00FF5571" w:rsidRDefault="00FF5571" w:rsidP="00FF551F">
            <w:pPr>
              <w:spacing w:before="120" w:line="360" w:lineRule="auto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Дата определения уровня креатинина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(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дд</w:t>
            </w:r>
            <w:proofErr w:type="spellEnd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/мм/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гггг</w:t>
            </w:r>
            <w:proofErr w:type="spellEnd"/>
            <w:proofErr w:type="gram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):</w:t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  </w:t>
            </w:r>
            <w:proofErr w:type="gramEnd"/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__ __ /__ __ /__ __ __ __</w:t>
            </w:r>
          </w:p>
        </w:tc>
      </w:tr>
      <w:tr w:rsidR="00FF5571" w:rsidRPr="00BB45C4" w14:paraId="74C44468" w14:textId="77777777" w:rsidTr="00FF551F">
        <w:trPr>
          <w:trHeight w:val="440"/>
          <w:jc w:val="center"/>
        </w:trPr>
        <w:tc>
          <w:tcPr>
            <w:tcW w:w="10682" w:type="dxa"/>
            <w:gridSpan w:val="3"/>
            <w:shd w:val="clear" w:color="auto" w:fill="FBD4B4" w:themeFill="accent6" w:themeFillTint="66"/>
            <w:vAlign w:val="center"/>
          </w:tcPr>
          <w:p w14:paraId="763545D0" w14:textId="77777777" w:rsidR="00FF5571" w:rsidRPr="00FF5571" w:rsidRDefault="00FF5571" w:rsidP="00FF551F">
            <w:pPr>
              <w:jc w:val="center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Если отмечены все ячейки в разделе 5, предложите ДКП.</w:t>
            </w:r>
          </w:p>
        </w:tc>
      </w:tr>
    </w:tbl>
    <w:p w14:paraId="28812FC3" w14:textId="77777777" w:rsidR="00FF5571" w:rsidRPr="00BB45C4" w:rsidRDefault="00FF5571" w:rsidP="00FF5571">
      <w:pPr>
        <w:rPr>
          <w:spacing w:val="-6"/>
          <w:sz w:val="10"/>
          <w:szCs w:val="10"/>
        </w:rPr>
      </w:pPr>
    </w:p>
    <w:tbl>
      <w:tblPr>
        <w:tblStyle w:val="TableGrid2"/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113"/>
        <w:gridCol w:w="1119"/>
        <w:gridCol w:w="1120"/>
        <w:gridCol w:w="1501"/>
      </w:tblGrid>
      <w:tr w:rsidR="00FF5571" w:rsidRPr="00BB45C4" w14:paraId="71B8C9DE" w14:textId="77777777" w:rsidTr="00FF551F">
        <w:trPr>
          <w:trHeight w:val="278"/>
        </w:trPr>
        <w:tc>
          <w:tcPr>
            <w:tcW w:w="10682" w:type="dxa"/>
            <w:gridSpan w:val="4"/>
            <w:shd w:val="clear" w:color="auto" w:fill="000000" w:themeFill="text1"/>
            <w:vAlign w:val="center"/>
          </w:tcPr>
          <w:p w14:paraId="7F12078E" w14:textId="77777777" w:rsidR="00FF5571" w:rsidRPr="00FF5571" w:rsidRDefault="00FF5571" w:rsidP="00FF551F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color w:val="FFFFFF" w:themeColor="background1"/>
                <w:spacing w:val="-6"/>
                <w:lang w:val="ru-RU"/>
              </w:rPr>
              <w:t>6.  Контакты с ВИЧ-инфицированными людьми за последнее время</w:t>
            </w:r>
          </w:p>
        </w:tc>
      </w:tr>
      <w:tr w:rsidR="00FF5571" w:rsidRPr="00BB45C4" w14:paraId="3D1142F6" w14:textId="77777777" w:rsidTr="00FF551F">
        <w:trPr>
          <w:trHeight w:val="422"/>
        </w:trPr>
        <w:tc>
          <w:tcPr>
            <w:tcW w:w="6660" w:type="dxa"/>
            <w:shd w:val="clear" w:color="auto" w:fill="auto"/>
          </w:tcPr>
          <w:p w14:paraId="59255071" w14:textId="77777777" w:rsidR="00FF5571" w:rsidRPr="00FF5571" w:rsidRDefault="00FF5571" w:rsidP="00FF551F">
            <w:pPr>
              <w:spacing w:line="276" w:lineRule="auto"/>
              <w:rPr>
                <w:rFonts w:ascii="Times New Roman" w:hAnsi="Times New Roman" w:cs="Times New Roman"/>
                <w:i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Спросите клиента:</w:t>
            </w:r>
          </w:p>
          <w:p w14:paraId="078BF691" w14:textId="77777777" w:rsidR="00FF5571" w:rsidRPr="00FF5571" w:rsidRDefault="00FF5571" w:rsidP="00FF551F">
            <w:pPr>
              <w:spacing w:line="276" w:lineRule="auto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В течение последних трех суток был ли у Вас половой акт без презерватива с человеком, имеющим положительный статус ВИЧ, либо чей ВИЧ-статус Вам неизвестен, или пользовались ли Вы одним </w:t>
            </w:r>
            <w:proofErr w:type="gramStart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оборудованием  для</w:t>
            </w:r>
            <w:proofErr w:type="gramEnd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инъекций совместно с другим человеком, имеющим положительный статус ВИЧ, либо чей ВИЧ-статус Вам неизвестен?</w:t>
            </w:r>
          </w:p>
        </w:tc>
        <w:tc>
          <w:tcPr>
            <w:tcW w:w="1201" w:type="dxa"/>
            <w:shd w:val="clear" w:color="auto" w:fill="DBE5F1" w:themeFill="accent1" w:themeFillTint="33"/>
            <w:vAlign w:val="center"/>
          </w:tcPr>
          <w:p w14:paraId="1F7EC14A" w14:textId="77777777" w:rsidR="00FF5571" w:rsidRPr="00BB45C4" w:rsidRDefault="00FF5571" w:rsidP="00FF551F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B45C4">
              <w:rPr>
                <w:b/>
                <w:spacing w:val="-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b/>
                <w:spacing w:val="-6"/>
              </w:rPr>
              <w:instrText xml:space="preserve"> FORMCHECKBOX </w:instrText>
            </w:r>
            <w:r w:rsidR="00DA1270">
              <w:rPr>
                <w:b/>
                <w:spacing w:val="-6"/>
              </w:rPr>
            </w:r>
            <w:r w:rsidR="00DA1270">
              <w:rPr>
                <w:b/>
                <w:spacing w:val="-6"/>
              </w:rPr>
              <w:fldChar w:fldCharType="separate"/>
            </w:r>
            <w:r w:rsidRPr="00BB45C4">
              <w:rPr>
                <w:b/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Да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>*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CC9F897" w14:textId="77777777" w:rsidR="00FF5571" w:rsidRPr="00BB45C4" w:rsidRDefault="00FF5571" w:rsidP="00FF551F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Нет</w:t>
            </w:r>
            <w:proofErr w:type="spellEnd"/>
          </w:p>
        </w:tc>
        <w:tc>
          <w:tcPr>
            <w:tcW w:w="1619" w:type="dxa"/>
            <w:shd w:val="clear" w:color="auto" w:fill="auto"/>
            <w:vAlign w:val="center"/>
          </w:tcPr>
          <w:p w14:paraId="4B52A859" w14:textId="77777777" w:rsidR="00FF5571" w:rsidRPr="00BB45C4" w:rsidRDefault="00FF5571" w:rsidP="00FF551F">
            <w:pPr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Не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знаю</w:t>
            </w:r>
            <w:proofErr w:type="spellEnd"/>
          </w:p>
        </w:tc>
      </w:tr>
      <w:tr w:rsidR="00FF5571" w:rsidRPr="00BB45C4" w14:paraId="1EFAE845" w14:textId="77777777" w:rsidTr="00FF551F">
        <w:trPr>
          <w:trHeight w:val="458"/>
        </w:trPr>
        <w:tc>
          <w:tcPr>
            <w:tcW w:w="6660" w:type="dxa"/>
            <w:shd w:val="clear" w:color="auto" w:fill="auto"/>
          </w:tcPr>
          <w:p w14:paraId="5A42AF08" w14:textId="77777777" w:rsidR="00FF5571" w:rsidRPr="00FF5571" w:rsidRDefault="00FF5571" w:rsidP="00FF551F">
            <w:pPr>
              <w:spacing w:line="276" w:lineRule="auto"/>
              <w:rPr>
                <w:rFonts w:ascii="Times New Roman" w:hAnsi="Times New Roman" w:cs="Times New Roman"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В течение последних 28 дней, были ли у Вас симптомы простуды или гриппа, включая жар, недомогание, боль в горле, головная боль, боль в мышцах?</w:t>
            </w:r>
          </w:p>
        </w:tc>
        <w:tc>
          <w:tcPr>
            <w:tcW w:w="1201" w:type="dxa"/>
            <w:shd w:val="clear" w:color="auto" w:fill="DBE5F1" w:themeFill="accent1" w:themeFillTint="33"/>
            <w:vAlign w:val="center"/>
          </w:tcPr>
          <w:p w14:paraId="4B41B3AD" w14:textId="77777777" w:rsidR="00FF5571" w:rsidRPr="00BB45C4" w:rsidRDefault="00FF5571" w:rsidP="00FF551F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Да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>**</w:t>
            </w:r>
          </w:p>
        </w:tc>
        <w:tc>
          <w:tcPr>
            <w:tcW w:w="1202" w:type="dxa"/>
            <w:vAlign w:val="center"/>
          </w:tcPr>
          <w:p w14:paraId="3296D1A9" w14:textId="77777777" w:rsidR="00FF5571" w:rsidRPr="00BB45C4" w:rsidRDefault="00FF5571" w:rsidP="00FF551F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Нет</w:t>
            </w:r>
            <w:proofErr w:type="spellEnd"/>
          </w:p>
        </w:tc>
        <w:tc>
          <w:tcPr>
            <w:tcW w:w="1619" w:type="dxa"/>
            <w:vAlign w:val="center"/>
          </w:tcPr>
          <w:p w14:paraId="5EF603C1" w14:textId="77777777" w:rsidR="00FF5571" w:rsidRPr="00BB45C4" w:rsidRDefault="00FF5571" w:rsidP="00FF551F">
            <w:pPr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 Не </w:t>
            </w:r>
            <w:proofErr w:type="spellStart"/>
            <w:r w:rsidRPr="00BB45C4">
              <w:rPr>
                <w:rFonts w:ascii="Times New Roman" w:hAnsi="Times New Roman" w:cs="Times New Roman"/>
                <w:spacing w:val="-6"/>
              </w:rPr>
              <w:t>знаю</w:t>
            </w:r>
            <w:proofErr w:type="spellEnd"/>
          </w:p>
        </w:tc>
      </w:tr>
      <w:tr w:rsidR="00FF5571" w:rsidRPr="00BB45C4" w14:paraId="6CD17AFB" w14:textId="77777777" w:rsidTr="00FF551F">
        <w:trPr>
          <w:trHeight w:val="248"/>
        </w:trPr>
        <w:tc>
          <w:tcPr>
            <w:tcW w:w="10682" w:type="dxa"/>
            <w:gridSpan w:val="4"/>
            <w:shd w:val="clear" w:color="auto" w:fill="DBE5F1" w:themeFill="accent1" w:themeFillTint="33"/>
          </w:tcPr>
          <w:p w14:paraId="1AAD5AC9" w14:textId="77777777" w:rsidR="00FF5571" w:rsidRPr="00FF5571" w:rsidRDefault="00FF5571" w:rsidP="00FF551F">
            <w:pPr>
              <w:tabs>
                <w:tab w:val="left" w:pos="360"/>
              </w:tabs>
              <w:spacing w:line="276" w:lineRule="auto"/>
              <w:ind w:left="288" w:hanging="288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*</w:t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Если клиент сообщает о возможном контакте с ВИЧ-инфицированным человеком за последние трое суток, НЕ предлагайте ДКП.  В соответствии с правилами учреждения проведите дополнительное обследование или направьте на обследование для проведения </w:t>
            </w:r>
            <w:proofErr w:type="spellStart"/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постконтактной</w:t>
            </w:r>
            <w:proofErr w:type="spellEnd"/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профилактики (ПКП). </w:t>
            </w:r>
          </w:p>
          <w:p w14:paraId="0780A1F2" w14:textId="77777777" w:rsidR="00FF5571" w:rsidRPr="00FF5571" w:rsidRDefault="00FF5571" w:rsidP="00FF551F">
            <w:pPr>
              <w:tabs>
                <w:tab w:val="left" w:pos="360"/>
              </w:tabs>
              <w:spacing w:line="276" w:lineRule="auto"/>
              <w:ind w:left="288" w:hanging="288"/>
              <w:contextualSpacing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>**</w:t>
            </w:r>
            <w:r w:rsidRPr="00FF5571">
              <w:rPr>
                <w:rFonts w:ascii="Times New Roman" w:hAnsi="Times New Roman" w:cs="Times New Roman"/>
                <w:lang w:val="ru-RU"/>
              </w:rPr>
              <w:tab/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Если клиент сообщает о гриппоподобных симптомах или иных признаках острой ВИЧ-инфекции, НЕ предлагайте ДКП, продолжите обследование в соответствии с процедурой диагностики острой ВИЧ-инфекции, действующей в вашем учреждении. </w:t>
            </w:r>
          </w:p>
        </w:tc>
      </w:tr>
    </w:tbl>
    <w:p w14:paraId="3B67E69F" w14:textId="77777777" w:rsidR="00FF5571" w:rsidRPr="00BB45C4" w:rsidRDefault="00FF5571" w:rsidP="00FF5571">
      <w:pPr>
        <w:rPr>
          <w:sz w:val="8"/>
        </w:rPr>
      </w:pPr>
    </w:p>
    <w:tbl>
      <w:tblPr>
        <w:tblStyle w:val="TableGrid3"/>
        <w:tblW w:w="5000" w:type="pct"/>
        <w:jc w:val="center"/>
        <w:tblLook w:val="04A0" w:firstRow="1" w:lastRow="0" w:firstColumn="1" w:lastColumn="0" w:noHBand="0" w:noVBand="1"/>
      </w:tblPr>
      <w:tblGrid>
        <w:gridCol w:w="9853"/>
      </w:tblGrid>
      <w:tr w:rsidR="00FF5571" w:rsidRPr="00BB45C4" w14:paraId="59DFF323" w14:textId="77777777" w:rsidTr="00FF551F">
        <w:trPr>
          <w:trHeight w:val="274"/>
          <w:jc w:val="center"/>
        </w:trPr>
        <w:tc>
          <w:tcPr>
            <w:tcW w:w="10682" w:type="dxa"/>
            <w:shd w:val="clear" w:color="auto" w:fill="000000" w:themeFill="text1"/>
          </w:tcPr>
          <w:p w14:paraId="1C0729EC" w14:textId="77777777" w:rsidR="00FF5571" w:rsidRPr="00BB45C4" w:rsidRDefault="00FF5571" w:rsidP="00FF551F">
            <w:pPr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</w:pPr>
            <w:r w:rsidRPr="00BB45C4">
              <w:rPr>
                <w:rFonts w:ascii="Times New Roman" w:eastAsia="MyriadPro-BoldCond" w:hAnsi="Times New Roman" w:cs="Times New Roman"/>
                <w:b/>
                <w:bCs/>
                <w:color w:val="FFFFFF" w:themeColor="background1"/>
                <w:spacing w:val="-6"/>
              </w:rPr>
              <w:t xml:space="preserve">7. </w:t>
            </w:r>
            <w:proofErr w:type="spellStart"/>
            <w:r w:rsidRPr="00BB45C4">
              <w:rPr>
                <w:rFonts w:ascii="Times New Roman" w:eastAsia="MyriadPro-BoldCond" w:hAnsi="Times New Roman" w:cs="Times New Roman"/>
                <w:b/>
                <w:bCs/>
                <w:color w:val="FFFFFF" w:themeColor="background1"/>
                <w:spacing w:val="-6"/>
              </w:rPr>
              <w:t>Услуги</w:t>
            </w:r>
            <w:proofErr w:type="spellEnd"/>
            <w:r w:rsidRPr="00BB45C4">
              <w:rPr>
                <w:rFonts w:ascii="Times New Roman" w:eastAsia="MyriadPro-BoldCond" w:hAnsi="Times New Roman" w:cs="Times New Roman"/>
                <w:b/>
                <w:bCs/>
                <w:color w:val="FFFFFF" w:themeColor="background1"/>
                <w:spacing w:val="-6"/>
              </w:rPr>
              <w:t xml:space="preserve">, </w:t>
            </w:r>
            <w:proofErr w:type="spellStart"/>
            <w:r w:rsidRPr="00BB45C4">
              <w:rPr>
                <w:rFonts w:ascii="Times New Roman" w:eastAsia="MyriadPro-BoldCond" w:hAnsi="Times New Roman" w:cs="Times New Roman"/>
                <w:b/>
                <w:bCs/>
                <w:color w:val="FFFFFF" w:themeColor="background1"/>
                <w:spacing w:val="-6"/>
              </w:rPr>
              <w:t>полученные</w:t>
            </w:r>
            <w:proofErr w:type="spellEnd"/>
            <w:r w:rsidRPr="00BB45C4">
              <w:rPr>
                <w:rFonts w:ascii="Times New Roman" w:eastAsia="MyriadPro-BoldCond" w:hAnsi="Times New Roman" w:cs="Times New Roman"/>
                <w:b/>
                <w:bCs/>
                <w:color w:val="FFFFFF" w:themeColor="background1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eastAsia="MyriadPro-BoldCond" w:hAnsi="Times New Roman" w:cs="Times New Roman"/>
                <w:b/>
                <w:bCs/>
                <w:color w:val="FFFFFF" w:themeColor="background1"/>
                <w:spacing w:val="-6"/>
              </w:rPr>
              <w:t>клиентом</w:t>
            </w:r>
            <w:proofErr w:type="spellEnd"/>
            <w:r w:rsidRPr="00BB45C4">
              <w:rPr>
                <w:rFonts w:ascii="Times New Roman" w:eastAsia="MyriadPro-BoldCond" w:hAnsi="Times New Roman" w:cs="Times New Roman"/>
                <w:b/>
                <w:bCs/>
                <w:color w:val="FFFFFF" w:themeColor="background1"/>
                <w:spacing w:val="-6"/>
              </w:rPr>
              <w:t xml:space="preserve"> </w:t>
            </w:r>
          </w:p>
        </w:tc>
      </w:tr>
      <w:tr w:rsidR="00FF5571" w:rsidRPr="00BB45C4" w14:paraId="200054A7" w14:textId="77777777" w:rsidTr="00FF551F">
        <w:trPr>
          <w:trHeight w:val="20"/>
          <w:jc w:val="center"/>
        </w:trPr>
        <w:tc>
          <w:tcPr>
            <w:tcW w:w="10682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F7F6C96" w14:textId="77777777" w:rsidR="00FF5571" w:rsidRPr="00BB45C4" w:rsidRDefault="00FF5571" w:rsidP="00FF551F">
            <w:pPr>
              <w:spacing w:line="300" w:lineRule="auto"/>
              <w:rPr>
                <w:rFonts w:ascii="Times New Roman" w:hAnsi="Times New Roman" w:cs="Times New Roman"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hAnsi="Times New Roman" w:cs="Times New Roman"/>
                <w:b/>
                <w:spacing w:val="-6"/>
              </w:rPr>
              <w:t>Предложена</w:t>
            </w:r>
            <w:proofErr w:type="spellEnd"/>
            <w:r w:rsidRPr="00BB45C4">
              <w:rPr>
                <w:rFonts w:ascii="Times New Roman" w:hAnsi="Times New Roman" w:cs="Times New Roman"/>
                <w:b/>
                <w:spacing w:val="-6"/>
              </w:rPr>
              <w:t xml:space="preserve"> ДКП</w:t>
            </w:r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 xml:space="preserve">.  </w:t>
            </w:r>
          </w:p>
          <w:p w14:paraId="5675C5C1" w14:textId="77777777" w:rsidR="00FF5571" w:rsidRPr="00BB45C4" w:rsidRDefault="00FF5571" w:rsidP="00327CC5">
            <w:pPr>
              <w:pStyle w:val="af9"/>
              <w:numPr>
                <w:ilvl w:val="0"/>
                <w:numId w:val="3"/>
              </w:numPr>
              <w:spacing w:after="0" w:line="300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</w:pPr>
            <w:r w:rsidRPr="00BB45C4">
              <w:rPr>
                <w:rFonts w:ascii="Times New Roman" w:hAnsi="Times New Roman" w:cs="Times New Roman"/>
                <w:spacing w:val="-6"/>
              </w:rPr>
              <w:lastRenderedPageBreak/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rFonts w:ascii="Times New Roman" w:hAnsi="Times New Roman" w:cs="Times New Roman"/>
                <w:spacing w:val="-6"/>
              </w:rPr>
            </w:r>
            <w:r w:rsidR="00DA1270">
              <w:rPr>
                <w:rFonts w:ascii="Times New Roman" w:hAnsi="Times New Roman" w:cs="Times New Roman"/>
                <w:spacing w:val="-6"/>
              </w:rPr>
              <w:fldChar w:fldCharType="separate"/>
            </w:r>
            <w:r w:rsidRPr="00BB45C4">
              <w:rPr>
                <w:rFonts w:ascii="Times New Roman" w:hAnsi="Times New Roman" w:cs="Times New Roman"/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>Клиент</w:t>
            </w:r>
            <w:proofErr w:type="spellEnd"/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>согласился</w:t>
            </w:r>
            <w:proofErr w:type="spellEnd"/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 xml:space="preserve"> на ДКП. </w:t>
            </w:r>
          </w:p>
          <w:p w14:paraId="7F306256" w14:textId="77777777" w:rsidR="00FF5571" w:rsidRPr="00FF5571" w:rsidRDefault="00FF5571" w:rsidP="00327CC5">
            <w:pPr>
              <w:pStyle w:val="af9"/>
              <w:numPr>
                <w:ilvl w:val="0"/>
                <w:numId w:val="3"/>
              </w:numPr>
              <w:spacing w:after="0" w:line="300" w:lineRule="auto"/>
              <w:rPr>
                <w:rFonts w:ascii="Times New Roman" w:eastAsia="MyriadPro-BoldCond" w:hAnsi="Times New Roman" w:cs="Times New Roman"/>
                <w:bCs/>
                <w:spacing w:val="-6"/>
                <w:lang w:val="ru-RU"/>
              </w:rPr>
            </w:pPr>
            <w:r w:rsidRPr="00BB45C4">
              <w:rPr>
                <w:rFonts w:ascii="Times New Roman" w:hAnsi="Times New Roman" w:cs="Times New Roman"/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rFonts w:ascii="Times New Roman" w:hAnsi="Times New Roman" w:cs="Times New Roman"/>
                <w:spacing w:val="-6"/>
              </w:rPr>
            </w:r>
            <w:r w:rsidR="00DA1270">
              <w:rPr>
                <w:rFonts w:ascii="Times New Roman" w:hAnsi="Times New Roman" w:cs="Times New Roman"/>
                <w:spacing w:val="-6"/>
              </w:rPr>
              <w:fldChar w:fldCharType="separate"/>
            </w:r>
            <w:r w:rsidRPr="00BB45C4">
              <w:rPr>
                <w:rFonts w:ascii="Times New Roman" w:hAnsi="Times New Roman" w:cs="Times New Roman"/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Клиент отказался от ДКП.  </w:t>
            </w:r>
            <w:r w:rsidRPr="00FF5571">
              <w:rPr>
                <w:rFonts w:ascii="Times New Roman" w:eastAsia="MyriadPro-BoldCond" w:hAnsi="Times New Roman" w:cs="Times New Roman"/>
                <w:bCs/>
                <w:spacing w:val="-6"/>
                <w:lang w:val="ru-RU"/>
              </w:rPr>
              <w:t>(</w:t>
            </w:r>
            <w:r w:rsidRPr="00FF5571">
              <w:rPr>
                <w:rFonts w:ascii="Times New Roman" w:eastAsia="MyriadPro-BoldCond" w:hAnsi="Times New Roman" w:cs="Times New Roman"/>
                <w:bCs/>
                <w:i/>
                <w:spacing w:val="-6"/>
                <w:lang w:val="ru-RU"/>
              </w:rPr>
              <w:t xml:space="preserve">В случае отказа, см. ниже </w:t>
            </w:r>
            <w:r w:rsidRPr="00FF5571">
              <w:rPr>
                <w:rFonts w:ascii="Times New Roman" w:eastAsia="MyriadPro-BoldCond" w:hAnsi="Times New Roman" w:cs="Times New Roman"/>
                <w:bCs/>
                <w:spacing w:val="-6"/>
                <w:lang w:val="ru-RU"/>
              </w:rPr>
              <w:t>«Причина отказа от ДКП»</w:t>
            </w:r>
            <w:r w:rsidRPr="00FF5571">
              <w:rPr>
                <w:rFonts w:ascii="Times New Roman" w:eastAsia="MyriadPro-BoldCond" w:hAnsi="Times New Roman" w:cs="Times New Roman"/>
                <w:bCs/>
                <w:i/>
                <w:spacing w:val="-6"/>
                <w:lang w:val="ru-RU"/>
              </w:rPr>
              <w:t>).</w:t>
            </w:r>
          </w:p>
          <w:p w14:paraId="7E398CA7" w14:textId="77777777" w:rsidR="00FF5571" w:rsidRPr="00FF5571" w:rsidRDefault="00FF5571" w:rsidP="00FF551F">
            <w:pPr>
              <w:spacing w:before="120" w:line="360" w:lineRule="auto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Дата определения соответствия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(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дд</w:t>
            </w:r>
            <w:proofErr w:type="spellEnd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/мм/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гггг</w:t>
            </w:r>
            <w:proofErr w:type="spellEnd"/>
            <w:proofErr w:type="gram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):</w:t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  </w:t>
            </w:r>
            <w:proofErr w:type="gramEnd"/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__ __ /__ __ /__ __ __ __</w:t>
            </w:r>
          </w:p>
          <w:p w14:paraId="00D5D5FD" w14:textId="77777777" w:rsidR="00FF5571" w:rsidRPr="00FF5571" w:rsidRDefault="00FF5571" w:rsidP="00FF551F">
            <w:pPr>
              <w:spacing w:line="360" w:lineRule="auto"/>
              <w:rPr>
                <w:rFonts w:ascii="Times New Roman" w:hAnsi="Times New Roman" w:cs="Times New Roman"/>
                <w:b/>
                <w:spacing w:val="-6"/>
                <w:lang w:val="ru-RU"/>
              </w:rPr>
            </w:pP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Дата начала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(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дд</w:t>
            </w:r>
            <w:proofErr w:type="spellEnd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/мм/</w:t>
            </w:r>
            <w:proofErr w:type="spell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гггг</w:t>
            </w:r>
            <w:proofErr w:type="spellEnd"/>
            <w:proofErr w:type="gramStart"/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):</w:t>
            </w:r>
            <w:r w:rsidRPr="00FF5571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 </w: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>_</w:t>
            </w:r>
            <w:proofErr w:type="gramEnd"/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_ __ /__ __ /__ __ __ __  </w:t>
            </w:r>
            <w:r w:rsidRPr="00FF5571">
              <w:rPr>
                <w:rFonts w:ascii="Times New Roman" w:hAnsi="Times New Roman" w:cs="Times New Roman"/>
                <w:i/>
                <w:spacing w:val="-6"/>
                <w:lang w:val="ru-RU"/>
              </w:rPr>
              <w:t>Рекомендуется начать в этот же день.</w:t>
            </w:r>
          </w:p>
          <w:p w14:paraId="267EED01" w14:textId="77777777" w:rsidR="00FF5571" w:rsidRPr="00FF5571" w:rsidRDefault="00FF5571" w:rsidP="00FF551F">
            <w:pPr>
              <w:spacing w:before="120" w:line="276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</w:pP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Причины отказа от ДКП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br/>
            </w:r>
            <w:r w:rsidRPr="00FF5571">
              <w:rPr>
                <w:rFonts w:ascii="Times New Roman" w:eastAsia="MyriadPro-BoldCond" w:hAnsi="Times New Roman" w:cs="Times New Roman"/>
                <w:bCs/>
                <w:i/>
                <w:spacing w:val="-6"/>
                <w:lang w:val="ru-RU"/>
              </w:rPr>
              <w:t>(Отметьте нужное)</w:t>
            </w:r>
          </w:p>
          <w:p w14:paraId="6E570BA4" w14:textId="77777777" w:rsidR="00FF5571" w:rsidRPr="00FF5571" w:rsidRDefault="00FF5571" w:rsidP="00FF551F">
            <w:pPr>
              <w:spacing w:line="276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Нет необходимости в ДКП </w:t>
            </w:r>
          </w:p>
          <w:p w14:paraId="1C667479" w14:textId="77777777" w:rsidR="00FF5571" w:rsidRPr="00FF5571" w:rsidRDefault="00FF5571" w:rsidP="00FF551F">
            <w:pPr>
              <w:spacing w:line="276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Не желает ежедневно принимать препарат </w:t>
            </w:r>
          </w:p>
          <w:p w14:paraId="218F18C1" w14:textId="77777777" w:rsidR="00FF5571" w:rsidRPr="00FF5571" w:rsidRDefault="00FF5571" w:rsidP="00FF551F">
            <w:pPr>
              <w:spacing w:line="276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Опасается побочных эффектов </w:t>
            </w:r>
          </w:p>
          <w:p w14:paraId="09B572F1" w14:textId="77777777" w:rsidR="00FF5571" w:rsidRPr="00FF5571" w:rsidRDefault="00FF5571" w:rsidP="00FF551F">
            <w:pPr>
              <w:spacing w:line="276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Беспокоится о том, что могут подумать другие </w:t>
            </w:r>
          </w:p>
          <w:p w14:paraId="11073E54" w14:textId="77777777" w:rsidR="00FF5571" w:rsidRPr="00FF5571" w:rsidRDefault="00FF5571" w:rsidP="00FF551F">
            <w:pPr>
              <w:spacing w:line="276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Беспокоится о том времени, которое необходимо для последующего наблюдения в клинике </w:t>
            </w:r>
          </w:p>
          <w:p w14:paraId="5DEEC786" w14:textId="77777777" w:rsidR="00FF5571" w:rsidRPr="00FF5571" w:rsidRDefault="00FF5571" w:rsidP="00FF551F">
            <w:pPr>
              <w:spacing w:line="276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Беспокоится о безопасности препарата </w:t>
            </w:r>
          </w:p>
          <w:p w14:paraId="2C694390" w14:textId="77777777" w:rsidR="00FF5571" w:rsidRPr="00FF5571" w:rsidRDefault="00FF5571" w:rsidP="00FF551F">
            <w:pPr>
              <w:spacing w:line="276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Беспокоится об эффективности препарата </w:t>
            </w:r>
          </w:p>
          <w:p w14:paraId="5D51A3A8" w14:textId="77777777" w:rsidR="00FF5571" w:rsidRPr="00BB45C4" w:rsidRDefault="00FF5571" w:rsidP="00FF551F">
            <w:pPr>
              <w:spacing w:line="276" w:lineRule="auto"/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B45C4">
              <w:rPr>
                <w:rFonts w:ascii="Times New Roman" w:hAnsi="Times New Roman" w:cs="Times New Roman"/>
                <w:spacing w:val="-6"/>
              </w:rPr>
              <w:instrText xml:space="preserve"> FORMCHECKBOX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BB45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>Другое</w:t>
            </w:r>
            <w:proofErr w:type="spellEnd"/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 xml:space="preserve"> </w:t>
            </w:r>
            <w:r w:rsidRPr="00BB45C4">
              <w:rPr>
                <w:rFonts w:ascii="Times New Roman" w:eastAsia="MyriadPro-BoldCond" w:hAnsi="Times New Roman" w:cs="Times New Roman"/>
                <w:bCs/>
                <w:i/>
                <w:spacing w:val="-6"/>
              </w:rPr>
              <w:t>(</w:t>
            </w:r>
            <w:proofErr w:type="spellStart"/>
            <w:r w:rsidRPr="00BB45C4">
              <w:rPr>
                <w:rFonts w:ascii="Times New Roman" w:eastAsia="MyriadPro-BoldCond" w:hAnsi="Times New Roman" w:cs="Times New Roman"/>
                <w:bCs/>
                <w:i/>
                <w:spacing w:val="-6"/>
              </w:rPr>
              <w:t>укажите</w:t>
            </w:r>
            <w:proofErr w:type="spellEnd"/>
            <w:r w:rsidRPr="00BB45C4">
              <w:rPr>
                <w:rFonts w:ascii="Times New Roman" w:eastAsia="MyriadPro-BoldCond" w:hAnsi="Times New Roman" w:cs="Times New Roman"/>
                <w:bCs/>
                <w:i/>
                <w:spacing w:val="-6"/>
              </w:rPr>
              <w:t>):</w:t>
            </w:r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 xml:space="preserve"> </w:t>
            </w:r>
          </w:p>
        </w:tc>
      </w:tr>
      <w:tr w:rsidR="00FF5571" w:rsidRPr="00BB45C4" w14:paraId="1BB182BA" w14:textId="77777777" w:rsidTr="00FF551F">
        <w:trPr>
          <w:trHeight w:val="360"/>
          <w:jc w:val="center"/>
        </w:trPr>
        <w:tc>
          <w:tcPr>
            <w:tcW w:w="10682" w:type="dxa"/>
            <w:vAlign w:val="center"/>
          </w:tcPr>
          <w:p w14:paraId="47BC3E5E" w14:textId="77777777" w:rsidR="00FF5571" w:rsidRPr="00FF5571" w:rsidRDefault="00FF5571" w:rsidP="00FF551F">
            <w:pPr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</w:pPr>
            <w:r w:rsidRPr="00BB45C4">
              <w:rPr>
                <w:spacing w:val="-6"/>
              </w:rPr>
              <w:lastRenderedPageBreak/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Клиент направлен(-а) на обследование </w:t>
            </w:r>
            <w:proofErr w:type="gramStart"/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>для  ПКП</w:t>
            </w:r>
            <w:proofErr w:type="gramEnd"/>
          </w:p>
        </w:tc>
      </w:tr>
      <w:tr w:rsidR="00FF5571" w:rsidRPr="00BB45C4" w14:paraId="4BCB4AEE" w14:textId="77777777" w:rsidTr="00FF551F">
        <w:trPr>
          <w:trHeight w:val="360"/>
          <w:jc w:val="center"/>
        </w:trPr>
        <w:tc>
          <w:tcPr>
            <w:tcW w:w="10682" w:type="dxa"/>
            <w:vAlign w:val="center"/>
          </w:tcPr>
          <w:p w14:paraId="03F0E69A" w14:textId="77777777" w:rsidR="00FF5571" w:rsidRPr="00BB45C4" w:rsidRDefault="00FF5571" w:rsidP="00FF551F">
            <w:pPr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</w:pPr>
            <w:r w:rsidRPr="00BB45C4">
              <w:rPr>
                <w:spacing w:val="-6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Pr="00BB45C4">
              <w:rPr>
                <w:rFonts w:ascii="Times New Roman" w:hAnsi="Times New Roman" w:cs="Times New Roman"/>
                <w:spacing w:val="-6"/>
              </w:rPr>
              <w:instrText>FORMCHECKBOX</w:instrText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instrText xml:space="preserve"> </w:instrText>
            </w:r>
            <w:r w:rsidR="00DA1270">
              <w:rPr>
                <w:spacing w:val="-6"/>
              </w:rPr>
            </w:r>
            <w:r w:rsidR="00DA1270">
              <w:rPr>
                <w:spacing w:val="-6"/>
              </w:rPr>
              <w:fldChar w:fldCharType="separate"/>
            </w:r>
            <w:r w:rsidRPr="00BB45C4">
              <w:rPr>
                <w:spacing w:val="-6"/>
              </w:rPr>
              <w:fldChar w:fldCharType="end"/>
            </w:r>
            <w:r w:rsidRPr="00FF557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F5571">
              <w:rPr>
                <w:rFonts w:ascii="Times New Roman" w:eastAsia="MyriadPro-BoldCond" w:hAnsi="Times New Roman" w:cs="Times New Roman"/>
                <w:b/>
                <w:bCs/>
                <w:spacing w:val="-6"/>
                <w:lang w:val="ru-RU"/>
              </w:rPr>
              <w:t xml:space="preserve">Клиент направлен(-а) для прохождения теста ПЦР/антиген ВИЧ или повторное контрольное тестирование на ВИЧ (при наличии подозрения на острую </w:t>
            </w:r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>ВИЧ-</w:t>
            </w:r>
            <w:proofErr w:type="spellStart"/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>инфекцию</w:t>
            </w:r>
            <w:proofErr w:type="spellEnd"/>
            <w:r w:rsidRPr="00BB45C4">
              <w:rPr>
                <w:rFonts w:ascii="Times New Roman" w:eastAsia="MyriadPro-BoldCond" w:hAnsi="Times New Roman" w:cs="Times New Roman"/>
                <w:b/>
                <w:bCs/>
                <w:spacing w:val="-6"/>
              </w:rPr>
              <w:t xml:space="preserve">) </w:t>
            </w:r>
          </w:p>
        </w:tc>
      </w:tr>
    </w:tbl>
    <w:p w14:paraId="51067403" w14:textId="77777777" w:rsidR="00FF5571" w:rsidRPr="00BB45C4" w:rsidRDefault="00FF5571" w:rsidP="00FF5571"/>
    <w:p w14:paraId="7F9D71F9" w14:textId="77777777" w:rsidR="00FF5571" w:rsidRPr="00BB45C4" w:rsidRDefault="00FF5571" w:rsidP="00FF5571">
      <w:pPr>
        <w:pStyle w:val="af9"/>
        <w:spacing w:after="0"/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Информацию ниже, необходимо добавить в раздел «НПА»:</w:t>
      </w:r>
    </w:p>
    <w:p w14:paraId="562A6A52" w14:textId="77777777" w:rsidR="00FF5571" w:rsidRPr="00BB45C4" w:rsidRDefault="00FF5571" w:rsidP="00FF5571">
      <w:pPr>
        <w:pStyle w:val="af5"/>
        <w:rPr>
          <w:sz w:val="24"/>
        </w:rPr>
      </w:pPr>
      <w:r w:rsidRPr="00BB45C4">
        <w:rPr>
          <w:b/>
          <w:szCs w:val="24"/>
        </w:rPr>
        <w:t xml:space="preserve">СТАНДАРТНЫЕ ОПЕРАЦИОННЫЕ ПРОЦЕДУРЫ </w:t>
      </w:r>
      <w:r>
        <w:rPr>
          <w:b/>
          <w:szCs w:val="24"/>
        </w:rPr>
        <w:t>(</w:t>
      </w:r>
      <w:r w:rsidRPr="00BB45C4">
        <w:rPr>
          <w:sz w:val="24"/>
        </w:rPr>
        <w:t>СОП должен сидеть в справочниках в виде информационного материала)</w:t>
      </w:r>
    </w:p>
    <w:p w14:paraId="343DB836" w14:textId="77777777" w:rsidR="00FF5571" w:rsidRPr="00BB45C4" w:rsidRDefault="00FF5571" w:rsidP="00FF5571">
      <w:pPr>
        <w:jc w:val="both"/>
        <w:rPr>
          <w:b/>
        </w:rPr>
      </w:pPr>
      <w:r w:rsidRPr="00BB45C4">
        <w:rPr>
          <w:rFonts w:eastAsia="Cambria"/>
          <w:b/>
          <w:color w:val="000000"/>
        </w:rPr>
        <w:t xml:space="preserve">Скрининг на наличие значительного риска и соответствие для </w:t>
      </w:r>
      <w:proofErr w:type="spellStart"/>
      <w:r w:rsidRPr="00BB45C4">
        <w:rPr>
          <w:rFonts w:eastAsia="Cambria"/>
          <w:b/>
          <w:color w:val="000000"/>
        </w:rPr>
        <w:t>доконтактной</w:t>
      </w:r>
      <w:proofErr w:type="spellEnd"/>
      <w:r w:rsidRPr="00BB45C4">
        <w:rPr>
          <w:rFonts w:eastAsia="Cambria"/>
          <w:b/>
          <w:color w:val="000000"/>
        </w:rPr>
        <w:t xml:space="preserve"> профилактики (ДКП)</w:t>
      </w:r>
    </w:p>
    <w:p w14:paraId="3ED0C316" w14:textId="77777777" w:rsidR="00FF5571" w:rsidRPr="00BB45C4" w:rsidRDefault="00FF5571" w:rsidP="00FF5571">
      <w:pPr>
        <w:jc w:val="both"/>
      </w:pPr>
      <w:r w:rsidRPr="00BB45C4">
        <w:rPr>
          <w:b/>
        </w:rPr>
        <w:t>Цель:</w:t>
      </w:r>
      <w:r w:rsidRPr="00BB45C4">
        <w:t xml:space="preserve"> Определение соответствия критериям для ДКП </w:t>
      </w:r>
    </w:p>
    <w:p w14:paraId="69D90A2B" w14:textId="77777777" w:rsidR="00FF5571" w:rsidRPr="00BB45C4" w:rsidRDefault="00FF5571" w:rsidP="00FF5571">
      <w:pPr>
        <w:jc w:val="both"/>
      </w:pPr>
      <w:r w:rsidRPr="00BB45C4">
        <w:rPr>
          <w:b/>
        </w:rPr>
        <w:t>Для кого:</w:t>
      </w:r>
      <w:r w:rsidRPr="00BB45C4">
        <w:t xml:space="preserve"> Клиенты с отрицательным результатом тестирования на ВИЧ </w:t>
      </w:r>
    </w:p>
    <w:p w14:paraId="4667F208" w14:textId="77777777" w:rsidR="00FF5571" w:rsidRPr="00BB45C4" w:rsidRDefault="00FF5571" w:rsidP="00FF5571">
      <w:pPr>
        <w:jc w:val="both"/>
      </w:pPr>
      <w:r w:rsidRPr="00BB45C4">
        <w:rPr>
          <w:b/>
        </w:rPr>
        <w:t xml:space="preserve">Когда </w:t>
      </w:r>
      <w:proofErr w:type="gramStart"/>
      <w:r w:rsidRPr="00BB45C4">
        <w:rPr>
          <w:b/>
        </w:rPr>
        <w:t>использовать:</w:t>
      </w:r>
      <w:r w:rsidRPr="00BB45C4">
        <w:t xml:space="preserve">  После</w:t>
      </w:r>
      <w:proofErr w:type="gramEnd"/>
      <w:r w:rsidRPr="00BB45C4">
        <w:t xml:space="preserve"> консультирования ВИЧ-отрицательных клиентов о методах профилактики ВИЧ, включая ДКП </w:t>
      </w:r>
    </w:p>
    <w:p w14:paraId="1CBCF1A7" w14:textId="77777777" w:rsidR="00FF5571" w:rsidRPr="00BB45C4" w:rsidRDefault="00FF5571" w:rsidP="00FF5571">
      <w:pPr>
        <w:jc w:val="both"/>
      </w:pPr>
      <w:r w:rsidRPr="00BB45C4">
        <w:rPr>
          <w:b/>
        </w:rPr>
        <w:t>Ответственные сотрудники:</w:t>
      </w:r>
      <w:r w:rsidRPr="00BB45C4">
        <w:t xml:space="preserve"> Любой медицинский работник, осуществляющий скрининг клиента для ДКП </w:t>
      </w:r>
    </w:p>
    <w:p w14:paraId="178F57DB" w14:textId="77777777" w:rsidR="00FF5571" w:rsidRPr="00BB45C4" w:rsidRDefault="00FF5571" w:rsidP="00FF5571">
      <w:pPr>
        <w:pBdr>
          <w:bottom w:val="single" w:sz="12" w:space="1" w:color="auto"/>
        </w:pBdr>
        <w:jc w:val="both"/>
      </w:pPr>
      <w:r w:rsidRPr="00BB45C4">
        <w:rPr>
          <w:b/>
        </w:rPr>
        <w:t>Исходный документ</w:t>
      </w:r>
      <w:proofErr w:type="gramStart"/>
      <w:r w:rsidRPr="00BB45C4">
        <w:rPr>
          <w:b/>
        </w:rPr>
        <w:t>:</w:t>
      </w:r>
      <w:r w:rsidRPr="00BB45C4">
        <w:t xml:space="preserve"> Заполняется</w:t>
      </w:r>
      <w:proofErr w:type="gramEnd"/>
      <w:r w:rsidRPr="00BB45C4">
        <w:t xml:space="preserve"> вместе с клиентом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F5571" w:rsidRPr="00BB45C4" w14:paraId="52380750" w14:textId="77777777" w:rsidTr="00FF551F">
        <w:trPr>
          <w:trHeight w:val="7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712A2B45" w14:textId="77777777" w:rsidR="00FF5571" w:rsidRPr="00BB45C4" w:rsidRDefault="00FF5571" w:rsidP="00FF551F">
            <w:pPr>
              <w:jc w:val="both"/>
            </w:pPr>
          </w:p>
          <w:p w14:paraId="79CAF78A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 xml:space="preserve">ОПИСАНИЕ ПЕРЕМЕННЫХ </w:t>
            </w:r>
          </w:p>
          <w:p w14:paraId="7A876489" w14:textId="77777777" w:rsidR="00FF5571" w:rsidRPr="00BB45C4" w:rsidRDefault="00FF5571" w:rsidP="00FF551F">
            <w:pPr>
              <w:jc w:val="both"/>
              <w:rPr>
                <w:i/>
              </w:rPr>
            </w:pPr>
            <w:r w:rsidRPr="00BB45C4">
              <w:rPr>
                <w:i/>
              </w:rPr>
              <w:t>Бланк «Скрининг на наличие значительного риска и соответствие для ДКП» заполняется вместе с клиентом.</w:t>
            </w:r>
          </w:p>
          <w:p w14:paraId="3728E244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 xml:space="preserve">1. СВЕДЕНИЯ ОБ УЧРЕЖДЕНИИ </w:t>
            </w:r>
          </w:p>
          <w:p w14:paraId="367D2657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Название</w:t>
            </w:r>
            <w:r w:rsidRPr="00BB45C4">
              <w:rPr>
                <w:b/>
                <w:lang w:val="en-US"/>
              </w:rPr>
              <w:t xml:space="preserve"> </w:t>
            </w:r>
            <w:r w:rsidRPr="00BB45C4">
              <w:rPr>
                <w:b/>
              </w:rPr>
              <w:t>учреждения:</w:t>
            </w:r>
            <w:r w:rsidRPr="00BB45C4">
              <w:t xml:space="preserve"> Название учреждения</w:t>
            </w:r>
          </w:p>
          <w:p w14:paraId="7A34B710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Дата первого визита клиента:</w:t>
            </w:r>
            <w:r w:rsidRPr="00BB45C4">
              <w:t xml:space="preserve"> Дата проведения скрининга клиента для ДКП; день (</w:t>
            </w:r>
            <w:proofErr w:type="spellStart"/>
            <w:r w:rsidRPr="00BB45C4">
              <w:t>дд</w:t>
            </w:r>
            <w:proofErr w:type="spellEnd"/>
            <w:r w:rsidRPr="00BB45C4">
              <w:t>), месяц (мм) и год (</w:t>
            </w:r>
            <w:proofErr w:type="spellStart"/>
            <w:r w:rsidRPr="00BB45C4">
              <w:t>гггг</w:t>
            </w:r>
            <w:proofErr w:type="spellEnd"/>
            <w:r w:rsidRPr="00BB45C4">
              <w:t>), например 30.04.2018 г.</w:t>
            </w:r>
          </w:p>
          <w:p w14:paraId="535FCA63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Лицо, заполняющее форму:</w:t>
            </w:r>
            <w:r w:rsidRPr="00BB45C4">
              <w:t xml:space="preserve"> Имя и фамилия медицинского работника, проводящего скрининг клиента для ДКП </w:t>
            </w:r>
          </w:p>
          <w:p w14:paraId="1CE40F42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 xml:space="preserve">2. СВЕДЕНИЯ О КЛИЕНТЕ </w:t>
            </w:r>
          </w:p>
          <w:p w14:paraId="742A21E7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proofErr w:type="gramStart"/>
            <w:r w:rsidRPr="00BB45C4">
              <w:rPr>
                <w:b/>
              </w:rPr>
              <w:t>Имя:</w:t>
            </w:r>
            <w:r w:rsidRPr="00BB45C4">
              <w:t xml:space="preserve">  (</w:t>
            </w:r>
            <w:proofErr w:type="gramEnd"/>
            <w:r w:rsidRPr="00BB45C4">
              <w:t>Собственное) имя</w:t>
            </w:r>
            <w:r w:rsidRPr="00BB45C4">
              <w:rPr>
                <w:lang w:val="en-US"/>
              </w:rPr>
              <w:t xml:space="preserve"> </w:t>
            </w:r>
            <w:r w:rsidRPr="00BB45C4">
              <w:t>клиента</w:t>
            </w:r>
            <w:r w:rsidRPr="00BB45C4">
              <w:rPr>
                <w:lang w:val="en-US"/>
              </w:rPr>
              <w:t xml:space="preserve"> </w:t>
            </w:r>
          </w:p>
          <w:p w14:paraId="0F638D56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Второе и последующие имена/отчество:</w:t>
            </w:r>
            <w:r w:rsidRPr="00BB45C4">
              <w:t xml:space="preserve"> Второе и последующие имена/Отчество клиента (при наличии) </w:t>
            </w:r>
          </w:p>
          <w:p w14:paraId="7931DDCD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Фамилия:</w:t>
            </w:r>
            <w:r w:rsidRPr="00BB45C4">
              <w:t xml:space="preserve"> Фамилия</w:t>
            </w:r>
            <w:r w:rsidRPr="00BB45C4">
              <w:rPr>
                <w:lang w:val="en-US"/>
              </w:rPr>
              <w:t xml:space="preserve"> </w:t>
            </w:r>
            <w:r w:rsidRPr="00BB45C4">
              <w:t>клиента</w:t>
            </w:r>
            <w:r w:rsidRPr="00BB45C4">
              <w:rPr>
                <w:lang w:val="en-US"/>
              </w:rPr>
              <w:t xml:space="preserve"> </w:t>
            </w:r>
          </w:p>
          <w:p w14:paraId="0916FF35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Адрес:</w:t>
            </w:r>
            <w:r w:rsidRPr="00BB45C4">
              <w:t xml:space="preserve"> Фактический адрес клиента (место проживания клиента в настоящее время) </w:t>
            </w:r>
          </w:p>
          <w:p w14:paraId="52493FF0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 xml:space="preserve">Телефон №: </w:t>
            </w:r>
            <w:r w:rsidRPr="00BB45C4">
              <w:t>Основной номер телефона клиента</w:t>
            </w:r>
            <w:r w:rsidRPr="00BB45C4">
              <w:rPr>
                <w:b/>
              </w:rPr>
              <w:t xml:space="preserve"> </w:t>
            </w:r>
          </w:p>
          <w:p w14:paraId="5F26B00E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Идентификационный номер клиента:</w:t>
            </w:r>
            <w:r w:rsidRPr="00BB45C4">
              <w:t xml:space="preserve"> Номер, присвоенный клиенту при </w:t>
            </w:r>
            <w:r w:rsidRPr="00BB45C4">
              <w:lastRenderedPageBreak/>
              <w:t xml:space="preserve">регистрации в клинике </w:t>
            </w:r>
          </w:p>
          <w:p w14:paraId="6A3CE911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 xml:space="preserve"> </w:t>
            </w:r>
          </w:p>
          <w:p w14:paraId="3DC6252A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 xml:space="preserve">3. ДЕМОГРАФИЧЕСКИЕ ДАННЫЕ КЛИЕНТА </w:t>
            </w:r>
          </w:p>
          <w:p w14:paraId="758C9CFD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Ваш пол при рождении?</w:t>
            </w:r>
            <w:r w:rsidRPr="00BB45C4">
              <w:t xml:space="preserve"> Пол клиента при рождении. Отметьте галочкой – «Мужчина», «Женщина», «Другое» (укажите в отведенном для этого месте) или «Нет ответа».</w:t>
            </w:r>
          </w:p>
          <w:p w14:paraId="2E6F82DB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Ваша половая идентичность в настоящее время?</w:t>
            </w:r>
            <w:r w:rsidRPr="00BB45C4">
              <w:t xml:space="preserve"> Половая самоидентификация клиента на данный момент времени, независимо от пола клиента при рождении. Если клиент является трансгендерным лицом, отметьте либо «Трансгендерное лицо» из мужчины в женщину или из женщины в мужчину. Если «Другое», укажите в отведенном для этого месте. Если клиент не отвечает, отметьте галочкой вариант «Нет ответа».</w:t>
            </w:r>
          </w:p>
          <w:p w14:paraId="06FBE999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Ваш возраст?</w:t>
            </w:r>
            <w:r w:rsidRPr="00BB45C4">
              <w:t xml:space="preserve"> Возраст клиента, </w:t>
            </w:r>
            <w:proofErr w:type="gramStart"/>
            <w:r w:rsidRPr="00BB45C4">
              <w:t>т.е.</w:t>
            </w:r>
            <w:proofErr w:type="gramEnd"/>
            <w:r w:rsidRPr="00BB45C4">
              <w:t xml:space="preserve"> количество полных лет, например, 25.</w:t>
            </w:r>
          </w:p>
          <w:p w14:paraId="093D447D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 xml:space="preserve">4. СКРИНИНГ НА НАЛИЧИЕ ЗНАЧИТЕЛЬНОГО РИСКА ВИЧ-ИНФИЦИРОВАНИЯ </w:t>
            </w:r>
          </w:p>
          <w:p w14:paraId="0E7921D7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 xml:space="preserve">1) </w:t>
            </w:r>
            <w:r w:rsidRPr="00BB45C4">
              <w:rPr>
                <w:b/>
                <w:spacing w:val="-6"/>
              </w:rPr>
              <w:t xml:space="preserve">Если клиент ведет половую жизнь в группе населения с высокими показателями распространенности ВИЧ </w:t>
            </w:r>
            <w:r w:rsidRPr="00BB45C4">
              <w:rPr>
                <w:b/>
                <w:spacing w:val="-6"/>
                <w:u w:val="single"/>
              </w:rPr>
              <w:t>ПЛЮС</w:t>
            </w:r>
            <w:r w:rsidRPr="00BB45C4">
              <w:rPr>
                <w:b/>
                <w:spacing w:val="-6"/>
              </w:rPr>
              <w:t xml:space="preserve"> сообщает о ЛЮБОМ из нижеприведенных фактов, имевшем место за последние </w:t>
            </w:r>
            <w:r w:rsidRPr="00BB45C4">
              <w:rPr>
                <w:b/>
                <w:spacing w:val="-6"/>
                <w:u w:val="single"/>
              </w:rPr>
              <w:t>6 месяцев</w:t>
            </w:r>
            <w:r w:rsidRPr="00BB45C4">
              <w:rPr>
                <w:b/>
              </w:rPr>
              <w:t>:</w:t>
            </w:r>
            <w:r w:rsidRPr="00BB45C4">
              <w:t xml:space="preserve"> Используйте подсказки для вопросов, чтобы определить, имеют ли место следующие события в жизни клиента, и отметьте соответствующие варианты. </w:t>
            </w:r>
          </w:p>
          <w:p w14:paraId="5813F1F2" w14:textId="77777777" w:rsidR="00FF5571" w:rsidRPr="00BB45C4" w:rsidRDefault="00FF5571" w:rsidP="00327CC5">
            <w:pPr>
              <w:numPr>
                <w:ilvl w:val="1"/>
                <w:numId w:val="4"/>
              </w:numPr>
              <w:spacing w:line="276" w:lineRule="auto"/>
              <w:jc w:val="both"/>
            </w:pPr>
            <w:r w:rsidRPr="00BB45C4">
              <w:t>Сообщает о вагинальном или анальном сексе без использования презервативов с несколькими партнерами.</w:t>
            </w:r>
          </w:p>
          <w:p w14:paraId="1035BDA3" w14:textId="77777777" w:rsidR="00FF5571" w:rsidRPr="00BB45C4" w:rsidRDefault="00FF5571" w:rsidP="00327CC5">
            <w:pPr>
              <w:numPr>
                <w:ilvl w:val="1"/>
                <w:numId w:val="4"/>
              </w:numPr>
              <w:spacing w:line="276" w:lineRule="auto"/>
              <w:jc w:val="both"/>
            </w:pPr>
            <w:r w:rsidRPr="00BB45C4">
              <w:t xml:space="preserve">Имел сексуального партнера с одним или несколькими рисками ВИЧ-инфицирования. </w:t>
            </w:r>
          </w:p>
          <w:p w14:paraId="78B8DF31" w14:textId="77777777" w:rsidR="00FF5571" w:rsidRPr="00BB45C4" w:rsidRDefault="00FF5571" w:rsidP="00327CC5">
            <w:pPr>
              <w:numPr>
                <w:ilvl w:val="1"/>
                <w:numId w:val="4"/>
              </w:numPr>
              <w:spacing w:line="276" w:lineRule="auto"/>
              <w:jc w:val="both"/>
            </w:pPr>
            <w:r w:rsidRPr="00BB45C4">
              <w:t xml:space="preserve">Наличие в анамнезе инфекции, передающейся половым путем (ИППП) (со слов клиента, лабораторные тесты, </w:t>
            </w:r>
            <w:proofErr w:type="spellStart"/>
            <w:r w:rsidRPr="00BB45C4">
              <w:t>посиндромное</w:t>
            </w:r>
            <w:proofErr w:type="spellEnd"/>
            <w:r w:rsidRPr="00BB45C4">
              <w:t xml:space="preserve"> лечение ИППП).</w:t>
            </w:r>
          </w:p>
          <w:p w14:paraId="675757DB" w14:textId="77777777" w:rsidR="00FF5571" w:rsidRPr="00BB45C4" w:rsidRDefault="00FF5571" w:rsidP="00327CC5">
            <w:pPr>
              <w:numPr>
                <w:ilvl w:val="1"/>
                <w:numId w:val="4"/>
              </w:numPr>
              <w:spacing w:line="276" w:lineRule="auto"/>
              <w:jc w:val="both"/>
            </w:pPr>
            <w:r w:rsidRPr="00BB45C4">
              <w:t xml:space="preserve">Использование </w:t>
            </w:r>
            <w:proofErr w:type="spellStart"/>
            <w:r w:rsidRPr="00BB45C4">
              <w:t>постконтактной</w:t>
            </w:r>
            <w:proofErr w:type="spellEnd"/>
            <w:r w:rsidRPr="00BB45C4">
              <w:t xml:space="preserve"> профилактики (ПКП) в анамнезе. </w:t>
            </w:r>
          </w:p>
          <w:p w14:paraId="1CD24C8B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 xml:space="preserve">2) </w:t>
            </w:r>
            <w:r w:rsidRPr="00BB45C4">
              <w:rPr>
                <w:b/>
                <w:spacing w:val="-6"/>
              </w:rPr>
              <w:t>Если клиент сообщает, что ему случалось использовать общее оборудование для инъекций совместно с другими людьми за последние 6 месяцев</w:t>
            </w:r>
            <w:proofErr w:type="gramStart"/>
            <w:r w:rsidRPr="00BB45C4">
              <w:rPr>
                <w:b/>
              </w:rPr>
              <w:t>:</w:t>
            </w:r>
            <w:r w:rsidRPr="00BB45C4">
              <w:t xml:space="preserve"> Используйте</w:t>
            </w:r>
            <w:proofErr w:type="gramEnd"/>
            <w:r w:rsidRPr="00BB45C4">
              <w:t xml:space="preserve"> вопрос-подсказку, чтобы определить, использовал ли клиент общие инъекционные материалы совместно с другими людьми. Если да, отметьте галочкой.</w:t>
            </w:r>
          </w:p>
          <w:p w14:paraId="4ACF3E1F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val="en-US"/>
              </w:rPr>
            </w:pPr>
            <w:r w:rsidRPr="00BB45C4">
              <w:rPr>
                <w:b/>
              </w:rPr>
              <w:t>3) Если клиент сообщает о том, что в течение последних 6 месяцев у него был ВИЧ-положительный сексуальный партнер, который не получал эффективного* лечения от ВИЧ:</w:t>
            </w:r>
            <w:r w:rsidRPr="00BB45C4">
              <w:t xml:space="preserve"> Используйте вопросы-подсказки, чтобы получить ответ. *Отметьте галочкой, если половой партнер, который был у клиента в течение последних 6 месяцев, получает АРТ менее 6 месяцев, нерегулярно принимает АРВП, либо о его или ее приверженности </w:t>
            </w:r>
            <w:proofErr w:type="gramStart"/>
            <w:r w:rsidRPr="00BB45C4">
              <w:t>лечению  ничего</w:t>
            </w:r>
            <w:proofErr w:type="gramEnd"/>
            <w:r w:rsidRPr="00BB45C4">
              <w:t xml:space="preserve"> не</w:t>
            </w:r>
            <w:r w:rsidRPr="00BB45C4">
              <w:rPr>
                <w:lang w:val="en-US"/>
              </w:rPr>
              <w:t xml:space="preserve"> </w:t>
            </w:r>
            <w:r w:rsidRPr="00BB45C4">
              <w:t>известно</w:t>
            </w:r>
            <w:r w:rsidRPr="00BB45C4">
              <w:rPr>
                <w:lang w:val="en-US"/>
              </w:rPr>
              <w:t>.</w:t>
            </w:r>
          </w:p>
          <w:p w14:paraId="0B8F0BFF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 xml:space="preserve">5. СООТВЕТСТВИЕ КРИТЕРИЯМ ДЛЯ ДКП </w:t>
            </w:r>
          </w:p>
          <w:p w14:paraId="09CBFC39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ВИЧ-отрицательный</w:t>
            </w:r>
            <w:proofErr w:type="gramStart"/>
            <w:r w:rsidRPr="00BB45C4">
              <w:rPr>
                <w:b/>
              </w:rPr>
              <w:t>:</w:t>
            </w:r>
            <w:r w:rsidRPr="00BB45C4">
              <w:t xml:space="preserve"> Заполните</w:t>
            </w:r>
            <w:proofErr w:type="gramEnd"/>
            <w:r w:rsidRPr="00BB45C4">
              <w:t xml:space="preserve"> информацию о тестировании в правой колонке. Затем отметьте галочкой, если при тестировании клиента на ВИЧ были получены отрицательные результаты. Информация в правой колонке:</w:t>
            </w:r>
          </w:p>
          <w:p w14:paraId="7197CE3A" w14:textId="77777777" w:rsidR="00FF5571" w:rsidRPr="00BB45C4" w:rsidRDefault="00FF5571" w:rsidP="00327CC5">
            <w:pPr>
              <w:numPr>
                <w:ilvl w:val="1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Дата тестирования клиента:</w:t>
            </w:r>
            <w:r w:rsidRPr="00BB45C4">
              <w:t xml:space="preserve"> Дата тестирования клиента на ВИЧ - день (</w:t>
            </w:r>
            <w:proofErr w:type="spellStart"/>
            <w:r w:rsidRPr="00BB45C4">
              <w:t>дд</w:t>
            </w:r>
            <w:proofErr w:type="spellEnd"/>
            <w:r w:rsidRPr="00BB45C4">
              <w:t>), месяц (мм) и год (</w:t>
            </w:r>
            <w:proofErr w:type="spellStart"/>
            <w:r w:rsidRPr="00BB45C4">
              <w:t>гггг</w:t>
            </w:r>
            <w:proofErr w:type="spellEnd"/>
            <w:r w:rsidRPr="00BB45C4">
              <w:t>); например, 30.04.2018 г.</w:t>
            </w:r>
          </w:p>
          <w:p w14:paraId="67CF77C3" w14:textId="77777777" w:rsidR="00FF5571" w:rsidRPr="00BB45C4" w:rsidRDefault="00FF5571" w:rsidP="00327CC5">
            <w:pPr>
              <w:numPr>
                <w:ilvl w:val="1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Дата получения клиентом результатов тестирования:</w:t>
            </w:r>
            <w:r w:rsidRPr="00BB45C4">
              <w:t xml:space="preserve"> день (</w:t>
            </w:r>
            <w:proofErr w:type="spellStart"/>
            <w:r w:rsidRPr="00BB45C4">
              <w:t>дд</w:t>
            </w:r>
            <w:proofErr w:type="spellEnd"/>
            <w:r w:rsidRPr="00BB45C4">
              <w:t>), месяц (мм) и год (</w:t>
            </w:r>
            <w:proofErr w:type="spellStart"/>
            <w:r w:rsidRPr="00BB45C4">
              <w:t>гггг</w:t>
            </w:r>
            <w:proofErr w:type="spellEnd"/>
            <w:r w:rsidRPr="00BB45C4">
              <w:t>); например, 30.04.2018 г.</w:t>
            </w:r>
          </w:p>
          <w:p w14:paraId="1D3254E0" w14:textId="77777777" w:rsidR="00FF5571" w:rsidRPr="00BB45C4" w:rsidRDefault="00FF5571" w:rsidP="00327CC5">
            <w:pPr>
              <w:numPr>
                <w:ilvl w:val="1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Результат теста:</w:t>
            </w:r>
            <w:r w:rsidRPr="00BB45C4">
              <w:t xml:space="preserve"> Выберите и отметьте «Отрицательный», «Положительный» или «Неокончательный». Если клиент – ВИЧ-положительный, направьте его для получения медицинской помощи и </w:t>
            </w:r>
            <w:r w:rsidRPr="00BB45C4">
              <w:lastRenderedPageBreak/>
              <w:t>лечения ВИЧ. Если результат теста неокончательный, повторите тестирование через 2 недели.</w:t>
            </w:r>
          </w:p>
          <w:p w14:paraId="2EEED178" w14:textId="77777777" w:rsidR="00FF5571" w:rsidRPr="00BB45C4" w:rsidRDefault="00FF5571" w:rsidP="00327CC5">
            <w:pPr>
              <w:numPr>
                <w:ilvl w:val="1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 xml:space="preserve">Вид используемого теста: </w:t>
            </w:r>
            <w:r w:rsidRPr="00BB45C4">
              <w:t>Отметьте</w:t>
            </w:r>
            <w:r w:rsidRPr="00BB45C4">
              <w:rPr>
                <w:b/>
              </w:rPr>
              <w:t xml:space="preserve"> </w:t>
            </w:r>
            <w:r w:rsidRPr="00BB45C4">
              <w:t>нужное</w:t>
            </w:r>
            <w:r w:rsidRPr="00BB45C4">
              <w:rPr>
                <w:b/>
              </w:rPr>
              <w:t xml:space="preserve"> </w:t>
            </w:r>
            <w:r w:rsidRPr="00BB45C4">
              <w:t>галочкой: «</w:t>
            </w:r>
            <w:proofErr w:type="spellStart"/>
            <w:r w:rsidRPr="00BB45C4">
              <w:t>Determine</w:t>
            </w:r>
            <w:proofErr w:type="spellEnd"/>
            <w:r w:rsidRPr="00BB45C4">
              <w:t>», «</w:t>
            </w:r>
            <w:proofErr w:type="spellStart"/>
            <w:r w:rsidRPr="00BB45C4">
              <w:t>Unigold</w:t>
            </w:r>
            <w:proofErr w:type="spellEnd"/>
            <w:r w:rsidRPr="00BB45C4">
              <w:t>», «ELISA» или «Другое» (укажите в отведенном для этого месте).</w:t>
            </w:r>
          </w:p>
          <w:p w14:paraId="1AE6B5FF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 xml:space="preserve">Значительный риск ВИЧ: </w:t>
            </w:r>
            <w:r w:rsidRPr="00BB45C4">
              <w:t>Отметьте</w:t>
            </w:r>
            <w:r w:rsidRPr="00BB45C4">
              <w:rPr>
                <w:b/>
              </w:rPr>
              <w:t xml:space="preserve"> </w:t>
            </w:r>
            <w:r w:rsidRPr="00BB45C4">
              <w:t xml:space="preserve">галочкой, если Вы отметили хотя бы один пункт/риск в разделе 4 бланка, </w:t>
            </w:r>
            <w:proofErr w:type="gramStart"/>
            <w:r w:rsidRPr="00BB45C4">
              <w:t>т.е.</w:t>
            </w:r>
            <w:proofErr w:type="gramEnd"/>
            <w:r w:rsidRPr="00BB45C4">
              <w:t xml:space="preserve"> клиент подвержен значительному риску ВИЧ-инфицирования. Чтобы определить наличие значительного риска ВИЧ-инфицирования, следуйте процедурам, принятым в учреждении и в стране.</w:t>
            </w:r>
          </w:p>
          <w:p w14:paraId="1FE0C377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Отсутствие признаков/симптомов острой ВИЧ-инфекции:</w:t>
            </w:r>
            <w:r w:rsidRPr="00BB45C4">
              <w:t xml:space="preserve"> Используя вопрос-подсказку из раздела 6 бланка («Контакты с ВИЧ-инфицированными людьми за последнее время»), определите, были ли у клиента в последнее время контакты с ВИЧ-инфицированными людьми, а также признаки и симптомы острой ВИЧ-инфекции. Если клиент ответит «Нет» на оба вопроса из раздела 6, отметьте галочкой ячейку «нет признаков острой ВИЧ-инфекции». Если клиент ответил «Да» или «Не знаю» на один или оба вопроса из раздела 6, следуйте приведенным ниже инструкциям по разделу 6. </w:t>
            </w:r>
          </w:p>
          <w:p w14:paraId="0CB77F2E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Клиренс креатинина (</w:t>
            </w:r>
            <w:proofErr w:type="spellStart"/>
            <w:r w:rsidRPr="00BB45C4">
              <w:rPr>
                <w:b/>
              </w:rPr>
              <w:t>рСКФ</w:t>
            </w:r>
            <w:proofErr w:type="spellEnd"/>
            <w:r w:rsidRPr="00BB45C4">
              <w:rPr>
                <w:b/>
              </w:rPr>
              <w:t xml:space="preserve">) &gt;60 мл/мин: </w:t>
            </w:r>
            <w:r w:rsidRPr="00BB45C4">
              <w:t>Запишите рассчитанный клиренс креатинина (</w:t>
            </w:r>
            <w:proofErr w:type="spellStart"/>
            <w:r w:rsidRPr="00BB45C4">
              <w:t>рСКФ</w:t>
            </w:r>
            <w:proofErr w:type="spellEnd"/>
            <w:r w:rsidRPr="00BB45C4">
              <w:t>) и дату проведения анализа на определение сывороточного креатинина, день (</w:t>
            </w:r>
            <w:proofErr w:type="spellStart"/>
            <w:r w:rsidRPr="00BB45C4">
              <w:t>дд</w:t>
            </w:r>
            <w:proofErr w:type="spellEnd"/>
            <w:r w:rsidRPr="00BB45C4">
              <w:t>), месяц (мм) и год (</w:t>
            </w:r>
            <w:proofErr w:type="spellStart"/>
            <w:r w:rsidRPr="00BB45C4">
              <w:t>гггг</w:t>
            </w:r>
            <w:proofErr w:type="spellEnd"/>
            <w:r w:rsidRPr="00BB45C4">
              <w:t xml:space="preserve">).   </w:t>
            </w:r>
          </w:p>
          <w:p w14:paraId="7696BE1B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/>
              </w:rPr>
            </w:pPr>
            <w:r w:rsidRPr="00BB45C4">
              <w:rPr>
                <w:b/>
              </w:rPr>
              <w:t>Если в разделе 5 отмечены все ячейки, предложите ДКП:</w:t>
            </w:r>
            <w:r w:rsidRPr="00BB45C4">
              <w:t xml:space="preserve"> Если в разделе 5 отмечены 4 ячейки – «ВИЧ-отрицательный», «Значительный риск ВИЧ-инфицирования», «Отсутствие признаков/симптомов острой ВИЧ-инфекции» и «Клиренс креатинина (</w:t>
            </w:r>
            <w:proofErr w:type="spellStart"/>
            <w:r w:rsidRPr="00BB45C4">
              <w:t>рСКФ</w:t>
            </w:r>
            <w:proofErr w:type="spellEnd"/>
            <w:r w:rsidRPr="00BB45C4">
              <w:t>) &gt;60 мл/мин» – предложите клиенту ДКП и перейдите к разделу 7 (Услуги, полученные клиентом).</w:t>
            </w:r>
          </w:p>
          <w:p w14:paraId="10080D12" w14:textId="77777777" w:rsidR="00FF5571" w:rsidRPr="00BB45C4" w:rsidRDefault="00FF5571" w:rsidP="00FF551F">
            <w:pPr>
              <w:ind w:left="360"/>
              <w:jc w:val="both"/>
              <w:rPr>
                <w:b/>
              </w:rPr>
            </w:pPr>
            <w:r w:rsidRPr="00BB45C4">
              <w:rPr>
                <w:b/>
              </w:rPr>
              <w:t>6. КОНТАКТЫ С ВИЧ-ИНФИЦИРОВАННЫМИ ЛЮДЬМИ ЗА ПОСЛЕДНЕЕ ВРЕМЯ</w:t>
            </w:r>
          </w:p>
          <w:p w14:paraId="1FEA1760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t xml:space="preserve">Вопросы данного раздела использовали раньше при заполнении раздела 5, чтобы определить наличие у клиента признаков острой ВИЧ-инфекции. Отметьте галочкой соответствующие ячейки с ответами. Если клиент отвечает «Нет» на оба вопроса, предложите ДКП, как указано в разделе 5. Если клиент ответил «Да» или «Не знаю» на один или оба вопроса, проведите оценку, как описано в поле под вопросами (* и **). Если клиент сообщает о возможном контакте с ВИЧ-инфицированным лицом в течение последних 72 часов, НЕ предлагайте ДКП. Следуйте процедурам, действующим в учреждении, или направьте клиента для получения </w:t>
            </w:r>
            <w:proofErr w:type="spellStart"/>
            <w:r w:rsidRPr="00BB45C4">
              <w:t>постконтактной</w:t>
            </w:r>
            <w:proofErr w:type="spellEnd"/>
            <w:r w:rsidRPr="00BB45C4">
              <w:t xml:space="preserve"> профилактики (ПКП).</w:t>
            </w:r>
          </w:p>
          <w:p w14:paraId="728F7B50" w14:textId="77777777" w:rsidR="00FF5571" w:rsidRPr="00BB45C4" w:rsidRDefault="00FF5571" w:rsidP="00FF551F">
            <w:pPr>
              <w:jc w:val="both"/>
              <w:rPr>
                <w:b/>
              </w:rPr>
            </w:pPr>
            <w:r w:rsidRPr="00BB45C4">
              <w:rPr>
                <w:b/>
              </w:rPr>
              <w:t xml:space="preserve">7. УСЛУГИ, ПОЛУЧЕННЫЕ КЛИЕНТОМ </w:t>
            </w:r>
          </w:p>
          <w:p w14:paraId="057AAA2C" w14:textId="77777777" w:rsidR="00FF5571" w:rsidRPr="00BB45C4" w:rsidRDefault="00FF5571" w:rsidP="00FF551F">
            <w:pPr>
              <w:jc w:val="both"/>
              <w:rPr>
                <w:i/>
              </w:rPr>
            </w:pPr>
            <w:r w:rsidRPr="00BB45C4">
              <w:rPr>
                <w:i/>
              </w:rPr>
              <w:t>Заполняйте данный раздел, если клиент соответствует критериям для ДКП (</w:t>
            </w:r>
            <w:proofErr w:type="gramStart"/>
            <w:r w:rsidRPr="00BB45C4">
              <w:rPr>
                <w:i/>
              </w:rPr>
              <w:t>т.е.</w:t>
            </w:r>
            <w:proofErr w:type="gramEnd"/>
            <w:r w:rsidRPr="00BB45C4">
              <w:rPr>
                <w:i/>
              </w:rPr>
              <w:t xml:space="preserve"> в разделе 5 отмечены все ячейки), либо направлен для прохождения последующего ВИЧ-тестирования или ПКП.</w:t>
            </w:r>
          </w:p>
          <w:p w14:paraId="4DDF0212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Предложена ДКП:</w:t>
            </w:r>
            <w:r w:rsidRPr="00BB45C4">
              <w:t xml:space="preserve"> Отметьте ячейку, если при заполнении раздела 5 клиенту была предложена ДКП.</w:t>
            </w:r>
          </w:p>
          <w:p w14:paraId="7F5F4D31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Клиент согласился на ДКП:</w:t>
            </w:r>
            <w:r w:rsidRPr="00BB45C4">
              <w:t xml:space="preserve"> Отметьте ячейку, если клиент согласился на ДКП.</w:t>
            </w:r>
          </w:p>
          <w:p w14:paraId="06215D25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Клиент отказался от ДКП:</w:t>
            </w:r>
            <w:r w:rsidRPr="00BB45C4">
              <w:t xml:space="preserve"> Отметьте ячейку, если клиент отказался от ДКП. </w:t>
            </w:r>
          </w:p>
          <w:p w14:paraId="48FF1029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Причины отказа от ДКП</w:t>
            </w:r>
            <w:proofErr w:type="gramStart"/>
            <w:r w:rsidRPr="00BB45C4">
              <w:rPr>
                <w:b/>
              </w:rPr>
              <w:t>:</w:t>
            </w:r>
            <w:r w:rsidRPr="00BB45C4">
              <w:t xml:space="preserve"> Если</w:t>
            </w:r>
            <w:proofErr w:type="gramEnd"/>
            <w:r w:rsidRPr="00BB45C4">
              <w:t xml:space="preserve"> клиент отказывается от ДКП, спросите его «Почему Вы не хотите принимать ДКП? Что Вас беспокоит или пугает?» Отметьте все причины, указанные клиентом: «Нет необходимости в ДКП»; «Не желает ежедневно принимать препарат»; «Опасается побочных эффектов»; «Беспокоится о том, что могут подумать другие»; «Беспокоится о времени, необходимом для последующего наблюдения в клинике»; «Беспокоится о </w:t>
            </w:r>
            <w:r w:rsidRPr="00BB45C4">
              <w:lastRenderedPageBreak/>
              <w:t>безопасности препарата»; «Беспокоится об эффективности препарата»; «Другое» (укажите в отведенном для этого месте).</w:t>
            </w:r>
          </w:p>
          <w:p w14:paraId="7C1BC5D0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Дата определения соответствия:</w:t>
            </w:r>
            <w:r w:rsidRPr="00BB45C4">
              <w:t xml:space="preserve"> День (</w:t>
            </w:r>
            <w:proofErr w:type="spellStart"/>
            <w:r w:rsidRPr="00BB45C4">
              <w:t>дд</w:t>
            </w:r>
            <w:proofErr w:type="spellEnd"/>
            <w:r w:rsidRPr="00BB45C4">
              <w:t>), месяц (мм) и год (</w:t>
            </w:r>
            <w:proofErr w:type="spellStart"/>
            <w:r w:rsidRPr="00BB45C4">
              <w:t>гггг</w:t>
            </w:r>
            <w:proofErr w:type="spellEnd"/>
            <w:r w:rsidRPr="00BB45C4">
              <w:t>), когда клиент был признан подходящим кандидатом для ДКП по результатам скрининга, проведенного с использованием данного бланка.</w:t>
            </w:r>
          </w:p>
          <w:p w14:paraId="5080C35C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 xml:space="preserve">Дата начала: </w:t>
            </w:r>
            <w:r w:rsidRPr="00BB45C4">
              <w:t>День (</w:t>
            </w:r>
            <w:proofErr w:type="spellStart"/>
            <w:r w:rsidRPr="00BB45C4">
              <w:t>дд</w:t>
            </w:r>
            <w:proofErr w:type="spellEnd"/>
            <w:r w:rsidRPr="00BB45C4">
              <w:t>), месяц (мм) и год (</w:t>
            </w:r>
            <w:proofErr w:type="spellStart"/>
            <w:r w:rsidRPr="00BB45C4">
              <w:t>гггг</w:t>
            </w:r>
            <w:proofErr w:type="spellEnd"/>
            <w:r w:rsidRPr="00BB45C4">
              <w:t xml:space="preserve">), когда клиент </w:t>
            </w:r>
            <w:r w:rsidRPr="00BB45C4">
              <w:rPr>
                <w:b/>
              </w:rPr>
              <w:t>начал</w:t>
            </w:r>
            <w:r w:rsidRPr="00BB45C4">
              <w:t xml:space="preserve"> ДКП. Рекомендуется начинать ДКП в тот же самый день, однако в некоторых случаях дата начала может отличаться от даты определения его соответствия.</w:t>
            </w:r>
          </w:p>
          <w:p w14:paraId="76D37191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BB45C4">
              <w:rPr>
                <w:b/>
              </w:rPr>
              <w:t>Клиент направлен(-а) на обследование для ПКП:</w:t>
            </w:r>
            <w:r w:rsidRPr="00BB45C4">
              <w:t xml:space="preserve"> Отметьте ячейку, если клиент был направлен на обследование для ПКП или прошел его.</w:t>
            </w:r>
          </w:p>
          <w:p w14:paraId="28B8BD04" w14:textId="77777777" w:rsidR="00FF5571" w:rsidRPr="00BB45C4" w:rsidRDefault="00FF5571" w:rsidP="00327CC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val="en-US"/>
              </w:rPr>
            </w:pPr>
            <w:r w:rsidRPr="00BB45C4">
              <w:rPr>
                <w:b/>
              </w:rPr>
              <w:t>Клиент направлен(-а) для прохождения теста ПЦР/антиген ВИЧ или повторное контрольное тестирование на ВИЧ (при наличии подозрения на острую ВИЧ-инфекцию):</w:t>
            </w:r>
            <w:r w:rsidRPr="00BB45C4">
              <w:t xml:space="preserve"> Отметьте ячейку, если клиент был направлен на тестирование из-за подозрения на острую ВИЧ</w:t>
            </w:r>
            <w:r w:rsidRPr="00BB45C4">
              <w:rPr>
                <w:lang w:val="en-US"/>
              </w:rPr>
              <w:t>-</w:t>
            </w:r>
            <w:r w:rsidRPr="00BB45C4">
              <w:t>инфекцию</w:t>
            </w:r>
            <w:r w:rsidRPr="00BB45C4">
              <w:rPr>
                <w:lang w:val="en-US"/>
              </w:rPr>
              <w:t xml:space="preserve"> (</w:t>
            </w:r>
            <w:r w:rsidRPr="00BB45C4">
              <w:t xml:space="preserve">раздел </w:t>
            </w:r>
            <w:r w:rsidRPr="00BB45C4">
              <w:rPr>
                <w:lang w:val="en-US"/>
              </w:rPr>
              <w:t>6).</w:t>
            </w:r>
          </w:p>
        </w:tc>
      </w:tr>
    </w:tbl>
    <w:p w14:paraId="4A7D5F21" w14:textId="77777777" w:rsidR="00FF5571" w:rsidRPr="00BB45C4" w:rsidRDefault="00FF5571" w:rsidP="00327CC5">
      <w:pPr>
        <w:pStyle w:val="1"/>
        <w:keepNext w:val="0"/>
        <w:numPr>
          <w:ilvl w:val="0"/>
          <w:numId w:val="5"/>
        </w:numPr>
        <w:spacing w:line="259" w:lineRule="auto"/>
        <w:jc w:val="both"/>
      </w:pPr>
      <w:r w:rsidRPr="00BB45C4">
        <w:lastRenderedPageBreak/>
        <w:br w:type="page"/>
      </w:r>
    </w:p>
    <w:p w14:paraId="46B75160" w14:textId="77777777" w:rsidR="00FF5571" w:rsidRPr="00BB45C4" w:rsidRDefault="00FF5571" w:rsidP="00327CC5">
      <w:pPr>
        <w:pStyle w:val="1"/>
        <w:keepNext w:val="0"/>
        <w:numPr>
          <w:ilvl w:val="0"/>
          <w:numId w:val="1"/>
        </w:numPr>
        <w:spacing w:line="259" w:lineRule="auto"/>
        <w:jc w:val="both"/>
      </w:pPr>
      <w:bookmarkStart w:id="11" w:name="_Toc72739406"/>
      <w:r w:rsidRPr="00BB45C4">
        <w:lastRenderedPageBreak/>
        <w:t>Разработка бланков информированного согласия</w:t>
      </w:r>
      <w:bookmarkEnd w:id="11"/>
    </w:p>
    <w:p w14:paraId="01B9A84B" w14:textId="77777777" w:rsidR="00FF5571" w:rsidRPr="00BB45C4" w:rsidRDefault="00FF5571" w:rsidP="00FF5571"/>
    <w:p w14:paraId="4A7A059C" w14:textId="77777777" w:rsidR="00FF5571" w:rsidRPr="00BB45C4" w:rsidRDefault="00FF5571" w:rsidP="00FF5571">
      <w:r w:rsidRPr="00BB45C4">
        <w:t>В разделе «Отчеты» необходимо добавить в список вариантов «Бланки». Отразить следующим образом:</w:t>
      </w:r>
    </w:p>
    <w:p w14:paraId="46360CA3" w14:textId="77777777" w:rsidR="00FF5571" w:rsidRPr="00BB45C4" w:rsidRDefault="00FF5571" w:rsidP="00FF5571"/>
    <w:p w14:paraId="228FA754" w14:textId="77777777" w:rsidR="00FF5571" w:rsidRPr="00BB45C4" w:rsidRDefault="00FF5571" w:rsidP="00FF5571">
      <w:r w:rsidRPr="00BB45C4">
        <w:rPr>
          <w:noProof/>
        </w:rPr>
        <w:drawing>
          <wp:inline distT="0" distB="0" distL="0" distR="0" wp14:anchorId="4297DCB6" wp14:editId="56FB08BC">
            <wp:extent cx="6120765" cy="2567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2FA62" w14:textId="77777777" w:rsidR="00FF5571" w:rsidRPr="00BB45C4" w:rsidRDefault="00FF5571" w:rsidP="00FF5571">
      <w:r w:rsidRPr="00BB45C4">
        <w:t>При открытии раздела выводить 2 варианта бланков, с возможностью дальнейшей распечатки.</w:t>
      </w:r>
    </w:p>
    <w:p w14:paraId="7F1C7CA1" w14:textId="77777777" w:rsidR="00FF5571" w:rsidRPr="00BB45C4" w:rsidRDefault="00FF5571" w:rsidP="00FF5571"/>
    <w:p w14:paraId="02E63696" w14:textId="77777777" w:rsidR="00FF5571" w:rsidRPr="00BB45C4" w:rsidRDefault="00FF5571" w:rsidP="00327CC5">
      <w:pPr>
        <w:pStyle w:val="1"/>
        <w:keepNext w:val="0"/>
        <w:numPr>
          <w:ilvl w:val="1"/>
          <w:numId w:val="1"/>
        </w:numPr>
        <w:spacing w:line="259" w:lineRule="auto"/>
        <w:jc w:val="both"/>
      </w:pPr>
      <w:bookmarkStart w:id="12" w:name="_Toc72739407"/>
      <w:r w:rsidRPr="00BB45C4">
        <w:t xml:space="preserve">Бланк информированного согласия на проведение </w:t>
      </w:r>
      <w:proofErr w:type="spellStart"/>
      <w:r w:rsidRPr="00BB45C4">
        <w:t>постконтактной</w:t>
      </w:r>
      <w:proofErr w:type="spellEnd"/>
      <w:r w:rsidRPr="00BB45C4">
        <w:t xml:space="preserve"> профилактики ВИЧ-инфекции</w:t>
      </w:r>
      <w:bookmarkEnd w:id="12"/>
    </w:p>
    <w:p w14:paraId="54C8C2FA" w14:textId="77777777" w:rsidR="00FF5571" w:rsidRPr="00BB45C4" w:rsidRDefault="00FF5571" w:rsidP="00FF5571"/>
    <w:p w14:paraId="34ECCA4A" w14:textId="77777777" w:rsidR="00FF5571" w:rsidRPr="00BB45C4" w:rsidRDefault="00FF5571" w:rsidP="00FF5571">
      <w:r w:rsidRPr="00BB45C4">
        <w:t>ФИО</w:t>
      </w:r>
    </w:p>
    <w:p w14:paraId="7B193EB6" w14:textId="77777777" w:rsidR="00FF5571" w:rsidRPr="00BB45C4" w:rsidRDefault="00FF5571" w:rsidP="00FF5571">
      <w:r w:rsidRPr="00BB45C4">
        <w:t>ИИН</w:t>
      </w:r>
      <w:r w:rsidRPr="00BB45C4">
        <w:rPr>
          <w:spacing w:val="-6"/>
        </w:rPr>
        <w:t xml:space="preserve">___ ___ ___ ___ ___ ___ ___ ___ ___ ___ ___ ___ </w:t>
      </w:r>
    </w:p>
    <w:p w14:paraId="1287D769" w14:textId="77777777" w:rsidR="00FF5571" w:rsidRPr="00BB45C4" w:rsidRDefault="00FF5571" w:rsidP="00FF5571">
      <w:pPr>
        <w:rPr>
          <w:spacing w:val="-6"/>
        </w:rPr>
      </w:pPr>
      <w:r w:rsidRPr="00BB45C4">
        <w:rPr>
          <w:spacing w:val="-6"/>
        </w:rPr>
        <w:t>УИК ___ ___ ___ ___ ___ ___ ___</w:t>
      </w:r>
    </w:p>
    <w:p w14:paraId="005FA466" w14:textId="77777777" w:rsidR="00FF5571" w:rsidRPr="00BB45C4" w:rsidRDefault="00FF5571" w:rsidP="00FF5571">
      <w:pPr>
        <w:rPr>
          <w:spacing w:val="-6"/>
        </w:rPr>
      </w:pPr>
      <w:r w:rsidRPr="00BB45C4">
        <w:rPr>
          <w:spacing w:val="-6"/>
        </w:rPr>
        <w:t xml:space="preserve"> </w:t>
      </w:r>
    </w:p>
    <w:p w14:paraId="70329AF1" w14:textId="77777777" w:rsidR="00FF5571" w:rsidRPr="00BB45C4" w:rsidRDefault="00FF5571" w:rsidP="00FF5571">
      <w:r w:rsidRPr="00BB45C4">
        <w:t xml:space="preserve">Я осведомлен (а) о том, что препараты: ____________________ предназначены для </w:t>
      </w:r>
      <w:proofErr w:type="spellStart"/>
      <w:r w:rsidRPr="00BB45C4">
        <w:t>постконтактной</w:t>
      </w:r>
      <w:proofErr w:type="spellEnd"/>
      <w:r w:rsidRPr="00BB45C4">
        <w:t xml:space="preserve"> профилактики ВИЧ-инфекции, основанной на рекомендациях ____________________________ и что необходимо строго соблюдать предписанный режим приема этих препаратов. </w:t>
      </w:r>
    </w:p>
    <w:p w14:paraId="606F111A" w14:textId="77777777" w:rsidR="00FF5571" w:rsidRPr="00BB45C4" w:rsidRDefault="00FF5571" w:rsidP="00FF5571">
      <w:r w:rsidRPr="00BB45C4">
        <w:t xml:space="preserve">Я осведомлен (а) о том, что эффективность химиопрофилактики составляет менее 100%. </w:t>
      </w:r>
    </w:p>
    <w:p w14:paraId="1FEFFCEC" w14:textId="77777777" w:rsidR="00FF5571" w:rsidRPr="00BB45C4" w:rsidRDefault="00FF5571" w:rsidP="00FF5571">
      <w:r w:rsidRPr="00BB45C4">
        <w:t xml:space="preserve">Я осведомлен (а) о том, что данные препараты могут вызвать побочные эффекты, в том числе головную боль, утомляемость, тошноту, рвоту, диарею. </w:t>
      </w:r>
    </w:p>
    <w:p w14:paraId="54C6A17B" w14:textId="77777777" w:rsidR="00FF5571" w:rsidRPr="00BB45C4" w:rsidRDefault="00FF5571" w:rsidP="00FF5571">
      <w:r w:rsidRPr="00BB45C4">
        <w:t xml:space="preserve">Я осведомлен (а) о том, что ________________ снабдит меня запасом препаратов на 28 дней, и что мне необходимо в ближайшее время обратиться к моему лечащему врачу для обследования и лечения. </w:t>
      </w:r>
    </w:p>
    <w:p w14:paraId="632DCAEA" w14:textId="77777777" w:rsidR="00FF5571" w:rsidRPr="00BB45C4" w:rsidRDefault="00FF5571" w:rsidP="00FF5571">
      <w:r w:rsidRPr="00BB45C4">
        <w:t>Дата ________________________________</w:t>
      </w:r>
    </w:p>
    <w:p w14:paraId="6ECE6E0A" w14:textId="77777777" w:rsidR="00FF5571" w:rsidRPr="00BB45C4" w:rsidRDefault="00FF5571" w:rsidP="00FF5571">
      <w:r w:rsidRPr="00BB45C4">
        <w:t xml:space="preserve">Ф.И.О. (при его наличии) </w:t>
      </w:r>
    </w:p>
    <w:p w14:paraId="00605937" w14:textId="77777777" w:rsidR="00FF5571" w:rsidRPr="00BB45C4" w:rsidRDefault="00FF5571" w:rsidP="00FF5571">
      <w:r w:rsidRPr="00BB45C4">
        <w:t>Подпись_______________</w:t>
      </w:r>
    </w:p>
    <w:p w14:paraId="0B4B55E5" w14:textId="77777777" w:rsidR="00FF5571" w:rsidRPr="00BB45C4" w:rsidRDefault="00FF5571" w:rsidP="00FF5571"/>
    <w:p w14:paraId="642AED89" w14:textId="77777777" w:rsidR="00FF5571" w:rsidRPr="00BB45C4" w:rsidRDefault="00FF5571" w:rsidP="00327CC5">
      <w:pPr>
        <w:pStyle w:val="1"/>
        <w:keepNext w:val="0"/>
        <w:numPr>
          <w:ilvl w:val="1"/>
          <w:numId w:val="1"/>
        </w:numPr>
        <w:spacing w:line="259" w:lineRule="auto"/>
        <w:jc w:val="both"/>
      </w:pPr>
      <w:bookmarkStart w:id="13" w:name="_Toc72739408"/>
      <w:r w:rsidRPr="00BB45C4">
        <w:t xml:space="preserve">Бланк информированного согласия на проведение </w:t>
      </w:r>
      <w:proofErr w:type="spellStart"/>
      <w:r w:rsidRPr="00BB45C4">
        <w:t>доконтактной</w:t>
      </w:r>
      <w:proofErr w:type="spellEnd"/>
      <w:r w:rsidRPr="00BB45C4">
        <w:t xml:space="preserve"> профилактики ВИЧ-инфекции</w:t>
      </w:r>
      <w:bookmarkEnd w:id="13"/>
    </w:p>
    <w:p w14:paraId="5DE78397" w14:textId="77777777" w:rsidR="00FF5571" w:rsidRPr="00BB45C4" w:rsidRDefault="00FF5571" w:rsidP="00FF5571">
      <w:r w:rsidRPr="00BB45C4">
        <w:t>ФИО</w:t>
      </w:r>
    </w:p>
    <w:p w14:paraId="15B018D1" w14:textId="77777777" w:rsidR="00FF5571" w:rsidRPr="00BB45C4" w:rsidRDefault="00FF5571" w:rsidP="00FF5571">
      <w:r w:rsidRPr="00BB45C4">
        <w:t>ИИН</w:t>
      </w:r>
      <w:r w:rsidRPr="00BB45C4">
        <w:rPr>
          <w:spacing w:val="-6"/>
        </w:rPr>
        <w:t xml:space="preserve">___ ___ ___ ___ ___ ___ ___ ___ ___ ___ ___ ___ </w:t>
      </w:r>
    </w:p>
    <w:p w14:paraId="1FB4BF0D" w14:textId="77777777" w:rsidR="00FF5571" w:rsidRPr="00BB45C4" w:rsidRDefault="00FF5571" w:rsidP="00FF5571">
      <w:pPr>
        <w:rPr>
          <w:spacing w:val="-6"/>
        </w:rPr>
      </w:pPr>
      <w:r w:rsidRPr="00BB45C4">
        <w:rPr>
          <w:spacing w:val="-6"/>
        </w:rPr>
        <w:t>УИК ___ ___ ___ ___ ___ ___ ___</w:t>
      </w:r>
    </w:p>
    <w:p w14:paraId="7412273E" w14:textId="77777777" w:rsidR="00FF5571" w:rsidRPr="00BB45C4" w:rsidRDefault="00FF5571" w:rsidP="00FF5571"/>
    <w:p w14:paraId="77786756" w14:textId="77777777" w:rsidR="00FF5571" w:rsidRPr="00BB45C4" w:rsidRDefault="00FF5571" w:rsidP="00FF5571">
      <w:r w:rsidRPr="00BB45C4">
        <w:t xml:space="preserve">Я осведомлен (а) о том, что препараты: ____________________ предназначены для </w:t>
      </w:r>
      <w:proofErr w:type="spellStart"/>
      <w:r w:rsidRPr="00BB45C4">
        <w:t>доконтактной</w:t>
      </w:r>
      <w:proofErr w:type="spellEnd"/>
      <w:r w:rsidRPr="00BB45C4">
        <w:t xml:space="preserve"> профилактики ВИЧ-инфекции, основанной на рекомендациях ____________________________ и что необходимо строго соблюдать предписанный режим приема этих препаратов. </w:t>
      </w:r>
    </w:p>
    <w:p w14:paraId="61214B25" w14:textId="77777777" w:rsidR="00FF5571" w:rsidRPr="00BB45C4" w:rsidRDefault="00FF5571" w:rsidP="00FF5571">
      <w:r w:rsidRPr="00BB45C4">
        <w:t xml:space="preserve">Я осведомлен (а) о том, что эффективность химиопрофилактики составляет менее 100%. </w:t>
      </w:r>
    </w:p>
    <w:p w14:paraId="554CC2DA" w14:textId="77777777" w:rsidR="00FF5571" w:rsidRPr="00BB45C4" w:rsidRDefault="00FF5571" w:rsidP="00FF5571">
      <w:r w:rsidRPr="00BB45C4">
        <w:lastRenderedPageBreak/>
        <w:t xml:space="preserve">Я осведомлен (а) о том, что данные препараты могут вызвать побочные эффекты, в том числе головную боль, утомляемость, тошноту, рвоту, диарею. </w:t>
      </w:r>
    </w:p>
    <w:p w14:paraId="7CDBFB0F" w14:textId="77777777" w:rsidR="00FF5571" w:rsidRPr="00BB45C4" w:rsidRDefault="00FF5571" w:rsidP="00FF5571">
      <w:r w:rsidRPr="00BB45C4">
        <w:t>Дата ________________________________</w:t>
      </w:r>
    </w:p>
    <w:p w14:paraId="1E3B74CC" w14:textId="77777777" w:rsidR="00FF5571" w:rsidRPr="00BB45C4" w:rsidRDefault="00FF5571" w:rsidP="00FF5571">
      <w:r w:rsidRPr="00BB45C4">
        <w:t xml:space="preserve">Ф.И.О. (при его наличии) </w:t>
      </w:r>
    </w:p>
    <w:p w14:paraId="69FC83CF" w14:textId="77777777" w:rsidR="00FF5571" w:rsidRPr="00BB45C4" w:rsidRDefault="00FF5571" w:rsidP="00FF5571">
      <w:r w:rsidRPr="00BB45C4">
        <w:t>Подпись_______________</w:t>
      </w:r>
    </w:p>
    <w:p w14:paraId="175983E7" w14:textId="77777777" w:rsidR="00FF5571" w:rsidRPr="00BB45C4" w:rsidRDefault="00FF5571" w:rsidP="00FF5571"/>
    <w:p w14:paraId="6025F761" w14:textId="77777777" w:rsidR="00FF5571" w:rsidRPr="00BB45C4" w:rsidRDefault="00FF5571" w:rsidP="00FF5571">
      <w:pPr>
        <w:ind w:left="360"/>
        <w:jc w:val="both"/>
        <w:rPr>
          <w:b/>
        </w:rPr>
      </w:pPr>
      <w:r w:rsidRPr="00BB45C4">
        <w:rPr>
          <w:b/>
        </w:rPr>
        <w:t>3.3.  СОГЛАШЕНИЕ О ПРЕДОСТАВЛЕНИИ УСЛУГ В ПРОЕКТЕ</w:t>
      </w:r>
    </w:p>
    <w:p w14:paraId="2B902280" w14:textId="77777777" w:rsidR="00FF5571" w:rsidRPr="00BB45C4" w:rsidRDefault="00FF5571" w:rsidP="00FF5571">
      <w:pPr>
        <w:jc w:val="both"/>
        <w:rPr>
          <w:b/>
          <w:color w:val="000000"/>
          <w:lang w:eastAsia="uk-UA"/>
        </w:rPr>
      </w:pPr>
      <w:proofErr w:type="gramStart"/>
      <w:r w:rsidRPr="00BB45C4">
        <w:rPr>
          <w:b/>
        </w:rPr>
        <w:t>направленном  на</w:t>
      </w:r>
      <w:proofErr w:type="gramEnd"/>
      <w:r w:rsidRPr="00BB45C4">
        <w:rPr>
          <w:b/>
        </w:rPr>
        <w:t xml:space="preserve"> </w:t>
      </w:r>
      <w:r w:rsidRPr="00BB45C4">
        <w:rPr>
          <w:b/>
          <w:color w:val="000000"/>
          <w:lang w:eastAsia="uk-UA"/>
        </w:rPr>
        <w:t>повышение охвата ЛЖВ АРВ - лечением, с формированием стойкой приверженности к лечению и подавленной Вирусной нагрузкой и выявление новых случав ВИЧ-инфекции среди половых и инъекционных партнеров ЛЖВ.</w:t>
      </w:r>
    </w:p>
    <w:p w14:paraId="53884F4E" w14:textId="77777777" w:rsidR="00FF5571" w:rsidRPr="00BB45C4" w:rsidRDefault="00FF5571" w:rsidP="00FF5571">
      <w:r w:rsidRPr="00BB45C4">
        <w:t xml:space="preserve">                                                                                            </w:t>
      </w:r>
    </w:p>
    <w:p w14:paraId="2F575621" w14:textId="77777777" w:rsidR="00FF5571" w:rsidRPr="00BB45C4" w:rsidRDefault="00FF5571" w:rsidP="00FF5571">
      <w:r w:rsidRPr="00BB45C4">
        <w:t>Настоящее соглашение заключено между _________________________________________________________________________________________</w:t>
      </w:r>
    </w:p>
    <w:p w14:paraId="448FEDF4" w14:textId="77777777" w:rsidR="00FF5571" w:rsidRPr="00BB45C4" w:rsidRDefault="00FF5571" w:rsidP="00FF5571">
      <w:r w:rsidRPr="00BB45C4">
        <w:t xml:space="preserve">Ф.И.О. равного консультанта/социального работника                                                                                                                                                                       </w:t>
      </w:r>
    </w:p>
    <w:p w14:paraId="60A88BCC" w14:textId="77777777" w:rsidR="00FF5571" w:rsidRPr="00BB45C4" w:rsidRDefault="00FF5571" w:rsidP="00FF5571">
      <w:r w:rsidRPr="00BB45C4">
        <w:t>и_______________________________________________________________________________________</w:t>
      </w:r>
    </w:p>
    <w:p w14:paraId="3D07E900" w14:textId="77777777" w:rsidR="00FF5571" w:rsidRPr="00BB45C4" w:rsidRDefault="00FF5571" w:rsidP="00FF5571">
      <w:r w:rsidRPr="00BB45C4">
        <w:t xml:space="preserve">(Ф.И.О. клиента) </w:t>
      </w:r>
    </w:p>
    <w:p w14:paraId="7382814F" w14:textId="77777777" w:rsidR="00FF5571" w:rsidRPr="00BB45C4" w:rsidRDefault="00FF5571" w:rsidP="00FF5571">
      <w:r w:rsidRPr="00BB45C4">
        <w:t>ИИН</w:t>
      </w:r>
      <w:r w:rsidRPr="00BB45C4">
        <w:rPr>
          <w:spacing w:val="-6"/>
        </w:rPr>
        <w:t xml:space="preserve">___ ___ ___ ___ ___ ___ ___ ___ ___ ___ ___ ___ </w:t>
      </w:r>
    </w:p>
    <w:p w14:paraId="70A7AB82" w14:textId="77777777" w:rsidR="00FF5571" w:rsidRPr="00BB45C4" w:rsidRDefault="00FF5571" w:rsidP="00FF5571">
      <w:pPr>
        <w:rPr>
          <w:spacing w:val="-6"/>
        </w:rPr>
      </w:pPr>
      <w:r w:rsidRPr="00BB45C4">
        <w:rPr>
          <w:spacing w:val="-6"/>
        </w:rPr>
        <w:t>УИК ___ ___ ___ ___ ___ ___ ___</w:t>
      </w:r>
    </w:p>
    <w:p w14:paraId="6B6B8526" w14:textId="77777777" w:rsidR="00FF5571" w:rsidRPr="00BB45C4" w:rsidRDefault="00FF5571" w:rsidP="00FF5571">
      <w:r w:rsidRPr="00BB45C4">
        <w:t xml:space="preserve">именуемым в дальнейшем «Клиент» для участия Клиента в Проекте </w:t>
      </w:r>
    </w:p>
    <w:p w14:paraId="16DFE470" w14:textId="77777777" w:rsidR="00FF5571" w:rsidRPr="00BB45C4" w:rsidRDefault="00FF5571" w:rsidP="00FF5571">
      <w:pPr>
        <w:rPr>
          <w:b/>
        </w:rPr>
      </w:pPr>
      <w:r w:rsidRPr="00BB45C4">
        <w:rPr>
          <w:b/>
        </w:rPr>
        <w:t>1.  Предмет соглашения</w:t>
      </w:r>
    </w:p>
    <w:p w14:paraId="264B6A3D" w14:textId="77777777" w:rsidR="00FF5571" w:rsidRPr="00BB45C4" w:rsidRDefault="00FF5571" w:rsidP="00FF5571">
      <w:r w:rsidRPr="00BB45C4">
        <w:t xml:space="preserve">Предметом соглашения является работа по сопровождению клиента в рамках Проекта </w:t>
      </w:r>
    </w:p>
    <w:p w14:paraId="36377FED" w14:textId="77777777" w:rsidR="00FF5571" w:rsidRPr="00BB45C4" w:rsidRDefault="00FF5571" w:rsidP="00FF5571">
      <w:pPr>
        <w:rPr>
          <w:b/>
        </w:rPr>
      </w:pPr>
      <w:r w:rsidRPr="00BB45C4">
        <w:rPr>
          <w:b/>
        </w:rPr>
        <w:t xml:space="preserve">2. Обязательства </w:t>
      </w:r>
      <w:r w:rsidRPr="00BB45C4">
        <w:t>равных консультантов/социальных работников</w:t>
      </w:r>
    </w:p>
    <w:p w14:paraId="0A3371CE" w14:textId="77777777" w:rsidR="00FF5571" w:rsidRPr="00BB45C4" w:rsidRDefault="00FF5571" w:rsidP="00FF5571">
      <w:r w:rsidRPr="00BB45C4">
        <w:t>Равный консультант/Социальный работник обязуется:</w:t>
      </w:r>
    </w:p>
    <w:p w14:paraId="72A1A2FB" w14:textId="77777777" w:rsidR="00FF5571" w:rsidRPr="00BB45C4" w:rsidRDefault="00FF5571" w:rsidP="00FF5571">
      <w:r w:rsidRPr="00BB45C4">
        <w:t>2.</w:t>
      </w:r>
      <w:proofErr w:type="gramStart"/>
      <w:r w:rsidRPr="00BB45C4">
        <w:t>1.разработать</w:t>
      </w:r>
      <w:proofErr w:type="gramEnd"/>
      <w:r w:rsidRPr="00BB45C4">
        <w:t xml:space="preserve"> и организовать индивидуальную программу по приверженности лечению.</w:t>
      </w:r>
    </w:p>
    <w:p w14:paraId="3DF66B66" w14:textId="77777777" w:rsidR="00FF5571" w:rsidRPr="00BB45C4" w:rsidRDefault="00FF5571" w:rsidP="00FF5571">
      <w:r w:rsidRPr="00BB45C4">
        <w:t>2.</w:t>
      </w:r>
      <w:proofErr w:type="gramStart"/>
      <w:r w:rsidRPr="00BB45C4">
        <w:t>2.осуществлять</w:t>
      </w:r>
      <w:proofErr w:type="gramEnd"/>
      <w:r w:rsidRPr="00BB45C4">
        <w:t xml:space="preserve"> сопровождение и консультирование  Клиента.</w:t>
      </w:r>
    </w:p>
    <w:p w14:paraId="3182F768" w14:textId="77777777" w:rsidR="00FF5571" w:rsidRPr="00BB45C4" w:rsidRDefault="00FF5571" w:rsidP="00FF5571">
      <w:r w:rsidRPr="00BB45C4">
        <w:t>2.</w:t>
      </w:r>
      <w:proofErr w:type="gramStart"/>
      <w:r w:rsidRPr="00BB45C4">
        <w:t>3.содействовать</w:t>
      </w:r>
      <w:proofErr w:type="gramEnd"/>
      <w:r w:rsidRPr="00BB45C4">
        <w:t xml:space="preserve"> Клиенту в получении помощи от организаций и служб, в услугах которых Клиент нуждается.</w:t>
      </w:r>
    </w:p>
    <w:p w14:paraId="085A11F9" w14:textId="77777777" w:rsidR="00FF5571" w:rsidRPr="00BB45C4" w:rsidRDefault="00FF5571" w:rsidP="00FF5571">
      <w:r w:rsidRPr="00BB45C4">
        <w:t>2.4 гарантировать неразглашение информации о Клиенте, кроме случаев, предусмотренных действующим законодательством.</w:t>
      </w:r>
    </w:p>
    <w:p w14:paraId="027031FC" w14:textId="77777777" w:rsidR="00FF5571" w:rsidRPr="00BB45C4" w:rsidRDefault="00FF5571" w:rsidP="00FF5571">
      <w:pPr>
        <w:rPr>
          <w:b/>
        </w:rPr>
      </w:pPr>
      <w:r w:rsidRPr="00BB45C4">
        <w:rPr>
          <w:b/>
        </w:rPr>
        <w:t xml:space="preserve">3. Обязательства Клиента Клиент </w:t>
      </w:r>
      <w:proofErr w:type="gramStart"/>
      <w:r w:rsidRPr="00BB45C4">
        <w:rPr>
          <w:b/>
        </w:rPr>
        <w:t xml:space="preserve">обязуется </w:t>
      </w:r>
      <w:r w:rsidRPr="00BB45C4">
        <w:t xml:space="preserve"> равными</w:t>
      </w:r>
      <w:proofErr w:type="gramEnd"/>
      <w:r w:rsidRPr="00BB45C4">
        <w:t xml:space="preserve"> консультантом/соцработникам</w:t>
      </w:r>
      <w:r w:rsidRPr="00BB45C4">
        <w:rPr>
          <w:b/>
        </w:rPr>
        <w:t>:</w:t>
      </w:r>
    </w:p>
    <w:p w14:paraId="253A50B0" w14:textId="77777777" w:rsidR="00FF5571" w:rsidRPr="00BB45C4" w:rsidRDefault="00FF5571" w:rsidP="00FF5571">
      <w:r w:rsidRPr="00BB45C4">
        <w:t>3.</w:t>
      </w:r>
      <w:proofErr w:type="gramStart"/>
      <w:r w:rsidRPr="00BB45C4">
        <w:t>1.предоставлять</w:t>
      </w:r>
      <w:proofErr w:type="gramEnd"/>
      <w:r w:rsidRPr="00BB45C4">
        <w:t xml:space="preserve">  достоверную  информацию относительно своей жизненной ситуации, истории заболевания и состояния здоровья.</w:t>
      </w:r>
    </w:p>
    <w:p w14:paraId="493635FF" w14:textId="77777777" w:rsidR="00FF5571" w:rsidRPr="00BB45C4" w:rsidRDefault="00FF5571" w:rsidP="00FF5571">
      <w:r w:rsidRPr="00BB45C4">
        <w:t>3.</w:t>
      </w:r>
      <w:proofErr w:type="gramStart"/>
      <w:r w:rsidRPr="00BB45C4">
        <w:t>2.четко</w:t>
      </w:r>
      <w:proofErr w:type="gramEnd"/>
      <w:r w:rsidRPr="00BB45C4">
        <w:t xml:space="preserve"> выполнять рекомендации, сообщать о достигнутых результатах.</w:t>
      </w:r>
    </w:p>
    <w:p w14:paraId="3FC2621C" w14:textId="77777777" w:rsidR="00FF5571" w:rsidRPr="00BB45C4" w:rsidRDefault="00FF5571" w:rsidP="00FF5571">
      <w:r w:rsidRPr="00BB45C4">
        <w:t>3.</w:t>
      </w:r>
      <w:proofErr w:type="gramStart"/>
      <w:r w:rsidRPr="00BB45C4">
        <w:t>3.сообщать</w:t>
      </w:r>
      <w:proofErr w:type="gramEnd"/>
      <w:r w:rsidRPr="00BB45C4">
        <w:t xml:space="preserve">  о результатах обращения в организации и службы, оказывающие помощь в рамках проекта.</w:t>
      </w:r>
    </w:p>
    <w:p w14:paraId="1F3AAA49" w14:textId="77777777" w:rsidR="00FF5571" w:rsidRPr="00BB45C4" w:rsidRDefault="00FF5571" w:rsidP="00FF5571">
      <w:r w:rsidRPr="00BB45C4">
        <w:t>3.</w:t>
      </w:r>
      <w:proofErr w:type="gramStart"/>
      <w:r w:rsidRPr="00BB45C4">
        <w:t>4.своевременно</w:t>
      </w:r>
      <w:proofErr w:type="gramEnd"/>
      <w:r w:rsidRPr="00BB45C4">
        <w:t xml:space="preserve"> информировать о вновь возникающих проблемах.</w:t>
      </w:r>
    </w:p>
    <w:p w14:paraId="28A36B64" w14:textId="77777777" w:rsidR="00FF5571" w:rsidRPr="00BB45C4" w:rsidRDefault="00FF5571" w:rsidP="00FF5571">
      <w:r w:rsidRPr="00BB45C4">
        <w:t>3.</w:t>
      </w:r>
      <w:proofErr w:type="gramStart"/>
      <w:r w:rsidRPr="00BB45C4">
        <w:t>5.соблюдать</w:t>
      </w:r>
      <w:proofErr w:type="gramEnd"/>
      <w:r w:rsidRPr="00BB45C4">
        <w:t xml:space="preserve"> условия по оказанию услуг:</w:t>
      </w:r>
    </w:p>
    <w:p w14:paraId="205BB000" w14:textId="77777777" w:rsidR="00FF5571" w:rsidRPr="00BB45C4" w:rsidRDefault="00FF5571" w:rsidP="00FF5571">
      <w:r w:rsidRPr="00BB45C4">
        <w:t>• явка на консультацию только в трезвом (адекватном) состоянии;</w:t>
      </w:r>
    </w:p>
    <w:p w14:paraId="787BAD37" w14:textId="77777777" w:rsidR="00FF5571" w:rsidRPr="00BB45C4" w:rsidRDefault="00FF5571" w:rsidP="00FF5571">
      <w:r w:rsidRPr="00BB45C4">
        <w:t>• в случаях невозможности явиться на назначенную консультацию, клиенту необходимо заблаговременно</w:t>
      </w:r>
    </w:p>
    <w:p w14:paraId="3BB1002E" w14:textId="77777777" w:rsidR="00FF5571" w:rsidRPr="00BB45C4" w:rsidRDefault="00FF5571" w:rsidP="00FF5571">
      <w:r w:rsidRPr="00BB45C4">
        <w:t xml:space="preserve">предупредить об </w:t>
      </w:r>
      <w:proofErr w:type="gramStart"/>
      <w:r w:rsidRPr="00BB45C4">
        <w:t>этом  соцработника</w:t>
      </w:r>
      <w:proofErr w:type="gramEnd"/>
      <w:r w:rsidRPr="00BB45C4">
        <w:t>.</w:t>
      </w:r>
    </w:p>
    <w:p w14:paraId="1060BF74" w14:textId="77777777" w:rsidR="00FF5571" w:rsidRPr="00BB45C4" w:rsidRDefault="00FF5571" w:rsidP="00FF5571">
      <w:pPr>
        <w:rPr>
          <w:b/>
        </w:rPr>
      </w:pPr>
      <w:r w:rsidRPr="00BB45C4">
        <w:rPr>
          <w:b/>
        </w:rPr>
        <w:t xml:space="preserve">4. </w:t>
      </w:r>
      <w:proofErr w:type="gramStart"/>
      <w:r w:rsidRPr="00BB45C4">
        <w:rPr>
          <w:b/>
        </w:rPr>
        <w:t>Права  ранимых</w:t>
      </w:r>
      <w:proofErr w:type="gramEnd"/>
      <w:r w:rsidRPr="00BB45C4">
        <w:rPr>
          <w:b/>
        </w:rPr>
        <w:t xml:space="preserve"> консультантов/соцработников:</w:t>
      </w:r>
    </w:p>
    <w:p w14:paraId="6A9D7757" w14:textId="77777777" w:rsidR="00FF5571" w:rsidRPr="00BB45C4" w:rsidRDefault="00FF5571" w:rsidP="00FF5571">
      <w:r w:rsidRPr="00BB45C4">
        <w:t>4.</w:t>
      </w:r>
      <w:proofErr w:type="gramStart"/>
      <w:r w:rsidRPr="00BB45C4">
        <w:t>1.отказать</w:t>
      </w:r>
      <w:proofErr w:type="gramEnd"/>
      <w:r w:rsidRPr="00BB45C4">
        <w:t xml:space="preserve"> Клиенту в предоставлении дальнейшей помощи в случае, если он не выполняет рекомендаций сотрудников/нарушение обязательств Клиентом (п. 3 настоящего соглашения).  </w:t>
      </w:r>
    </w:p>
    <w:p w14:paraId="35F83945" w14:textId="77777777" w:rsidR="00FF5571" w:rsidRPr="00BB45C4" w:rsidRDefault="00FF5571" w:rsidP="00FF5571">
      <w:r w:rsidRPr="00BB45C4">
        <w:t>4.</w:t>
      </w:r>
      <w:proofErr w:type="gramStart"/>
      <w:r w:rsidRPr="00BB45C4">
        <w:t>3.предоставлять</w:t>
      </w:r>
      <w:proofErr w:type="gramEnd"/>
      <w:r w:rsidRPr="00BB45C4">
        <w:t xml:space="preserve"> информацию о Клиенте третьим лицам только в случаях, предусмотренных законодательством. </w:t>
      </w:r>
    </w:p>
    <w:p w14:paraId="0EB9DECA" w14:textId="77777777" w:rsidR="00FF5571" w:rsidRPr="00BB45C4" w:rsidRDefault="00FF5571" w:rsidP="00FF5571">
      <w:r w:rsidRPr="00BB45C4">
        <w:t>4.4. отказать Клиенту в предоставлении помощи, если его запросы являются противозаконными.</w:t>
      </w:r>
    </w:p>
    <w:p w14:paraId="0BA4B33E" w14:textId="77777777" w:rsidR="00FF5571" w:rsidRPr="00BB45C4" w:rsidRDefault="00FF5571" w:rsidP="00FF5571">
      <w:pPr>
        <w:rPr>
          <w:b/>
        </w:rPr>
      </w:pPr>
      <w:r w:rsidRPr="00BB45C4">
        <w:rPr>
          <w:b/>
        </w:rPr>
        <w:t>5. Права Клиента Клиент имеет право:</w:t>
      </w:r>
    </w:p>
    <w:p w14:paraId="487D0C6B" w14:textId="77777777" w:rsidR="00FF5571" w:rsidRPr="00BB45C4" w:rsidRDefault="00FF5571" w:rsidP="00FF5571">
      <w:r w:rsidRPr="00BB45C4">
        <w:t>5.</w:t>
      </w:r>
      <w:proofErr w:type="gramStart"/>
      <w:r w:rsidRPr="00BB45C4">
        <w:t>1.участвовать</w:t>
      </w:r>
      <w:proofErr w:type="gramEnd"/>
      <w:r w:rsidRPr="00BB45C4">
        <w:t xml:space="preserve"> в мероприятиях, проводимых в рамках  Проекта </w:t>
      </w:r>
    </w:p>
    <w:p w14:paraId="005235DF" w14:textId="77777777" w:rsidR="00FF5571" w:rsidRPr="00BB45C4" w:rsidRDefault="00FF5571" w:rsidP="00FF5571">
      <w:r w:rsidRPr="00BB45C4">
        <w:t>5.</w:t>
      </w:r>
      <w:proofErr w:type="gramStart"/>
      <w:r w:rsidRPr="00BB45C4">
        <w:t>2.принимать</w:t>
      </w:r>
      <w:proofErr w:type="gramEnd"/>
      <w:r w:rsidRPr="00BB45C4">
        <w:t xml:space="preserve"> участие в составлении индивидуальной программы консультирования и  социального сопровождения.</w:t>
      </w:r>
    </w:p>
    <w:p w14:paraId="6CE96D0C" w14:textId="77777777" w:rsidR="00FF5571" w:rsidRPr="00BB45C4" w:rsidRDefault="00FF5571" w:rsidP="00FF5571">
      <w:r w:rsidRPr="00BB45C4">
        <w:t>5.</w:t>
      </w:r>
      <w:proofErr w:type="gramStart"/>
      <w:r w:rsidRPr="00BB45C4">
        <w:t>3.расторгнуть</w:t>
      </w:r>
      <w:proofErr w:type="gramEnd"/>
      <w:r w:rsidRPr="00BB45C4">
        <w:t xml:space="preserve"> данное соглашение, в одностороннем порядке, предупредив об этом социального работника.</w:t>
      </w:r>
    </w:p>
    <w:p w14:paraId="520958AD" w14:textId="77777777" w:rsidR="00FF5571" w:rsidRPr="00BB45C4" w:rsidRDefault="00FF5571" w:rsidP="00FF5571"/>
    <w:p w14:paraId="4B9BBBB0" w14:textId="77777777" w:rsidR="00FF5571" w:rsidRPr="00BB45C4" w:rsidRDefault="00FF5571" w:rsidP="00FF5571">
      <w:r w:rsidRPr="00BB45C4">
        <w:t>Подпись клиента_______________________________________</w:t>
      </w:r>
      <w:r w:rsidRPr="00BB45C4">
        <w:tab/>
      </w:r>
      <w:r w:rsidRPr="00BB45C4">
        <w:tab/>
      </w:r>
      <w:r w:rsidRPr="00BB45C4">
        <w:tab/>
      </w:r>
    </w:p>
    <w:p w14:paraId="307C3CC9" w14:textId="77777777" w:rsidR="00FF5571" w:rsidRPr="00BB45C4" w:rsidRDefault="00FF5571" w:rsidP="00FF5571"/>
    <w:p w14:paraId="2934A970" w14:textId="77777777" w:rsidR="00FF5571" w:rsidRPr="00BB45C4" w:rsidRDefault="00FF5571" w:rsidP="00FF5571">
      <w:r w:rsidRPr="00BB45C4">
        <w:t>Подпись социального работника_______________________________</w:t>
      </w:r>
    </w:p>
    <w:p w14:paraId="6454ECED" w14:textId="77777777" w:rsidR="00FF5571" w:rsidRPr="00BB45C4" w:rsidRDefault="00FF5571" w:rsidP="00FF5571"/>
    <w:p w14:paraId="291225A1" w14:textId="77777777" w:rsidR="00FF5571" w:rsidRPr="00BB45C4" w:rsidRDefault="00FF5571" w:rsidP="00FF5571">
      <w:r w:rsidRPr="00BB45C4">
        <w:t>Дата: «______» _____________202___ г.</w:t>
      </w:r>
    </w:p>
    <w:p w14:paraId="383A49AF" w14:textId="77777777" w:rsidR="00FF5571" w:rsidRPr="00BB45C4" w:rsidRDefault="00FF5571" w:rsidP="00FF5571"/>
    <w:p w14:paraId="2F29A142" w14:textId="77777777" w:rsidR="00FF5571" w:rsidRPr="00BB45C4" w:rsidRDefault="00FF5571" w:rsidP="00FF5571"/>
    <w:p w14:paraId="6B1C1CEB" w14:textId="77777777" w:rsidR="00FF5571" w:rsidRPr="00BB45C4" w:rsidRDefault="00FF5571" w:rsidP="00FF5571">
      <w:bookmarkStart w:id="14" w:name="z361"/>
      <w:r w:rsidRPr="00BB45C4">
        <w:rPr>
          <w:b/>
          <w:color w:val="000000"/>
        </w:rPr>
        <w:t xml:space="preserve">3.4.  Информированное согласие пациента на ввод персональных данных в </w:t>
      </w:r>
      <w:r w:rsidRPr="00BB45C4">
        <w:br/>
      </w:r>
      <w:r w:rsidRPr="00BB45C4">
        <w:rPr>
          <w:b/>
          <w:color w:val="000000"/>
        </w:rPr>
        <w:t xml:space="preserve">       информационную </w:t>
      </w:r>
      <w:proofErr w:type="gramStart"/>
      <w:r w:rsidRPr="00BB45C4">
        <w:rPr>
          <w:b/>
          <w:color w:val="000000"/>
        </w:rPr>
        <w:t>систему  База</w:t>
      </w:r>
      <w:proofErr w:type="gramEnd"/>
      <w:r w:rsidRPr="00BB45C4">
        <w:rPr>
          <w:b/>
          <w:color w:val="000000"/>
        </w:rPr>
        <w:t xml:space="preserve"> данных индивидуального учета клиентов</w:t>
      </w:r>
    </w:p>
    <w:p w14:paraId="308E4933" w14:textId="77777777" w:rsidR="00FF5571" w:rsidRPr="00BB45C4" w:rsidRDefault="00FF5571" w:rsidP="00FF5571">
      <w:pPr>
        <w:ind w:left="360"/>
      </w:pPr>
      <w:bookmarkStart w:id="15" w:name="z362"/>
      <w:bookmarkEnd w:id="14"/>
      <w:r w:rsidRPr="00BB45C4">
        <w:t>ФИО________________________________________________</w:t>
      </w:r>
    </w:p>
    <w:p w14:paraId="5D9AFDAC" w14:textId="77777777" w:rsidR="00FF5571" w:rsidRPr="00BB45C4" w:rsidRDefault="00FF5571" w:rsidP="00FF5571">
      <w:pPr>
        <w:ind w:left="360"/>
      </w:pPr>
      <w:r w:rsidRPr="00BB45C4">
        <w:t>ИИН</w:t>
      </w:r>
      <w:r w:rsidRPr="00BB45C4">
        <w:rPr>
          <w:spacing w:val="-6"/>
        </w:rPr>
        <w:t xml:space="preserve">___ ___ ___ ___ ___ ___ ___ ___ ___ ___ ___ ___ </w:t>
      </w:r>
    </w:p>
    <w:p w14:paraId="1E0288A7" w14:textId="77777777" w:rsidR="00FF5571" w:rsidRPr="00BB45C4" w:rsidRDefault="00FF5571" w:rsidP="00FF5571">
      <w:pPr>
        <w:ind w:left="360"/>
        <w:rPr>
          <w:spacing w:val="-6"/>
        </w:rPr>
      </w:pPr>
      <w:r w:rsidRPr="00BB45C4">
        <w:rPr>
          <w:spacing w:val="-6"/>
        </w:rPr>
        <w:t>УИК ___ ___ ___ ___ ___ ___ ___</w:t>
      </w:r>
    </w:p>
    <w:p w14:paraId="624127FD" w14:textId="77777777" w:rsidR="00FF5571" w:rsidRPr="00BB45C4" w:rsidRDefault="00FF5571" w:rsidP="00FF5571">
      <w:pPr>
        <w:ind w:left="360"/>
        <w:rPr>
          <w:color w:val="000000"/>
        </w:rPr>
      </w:pPr>
      <w:r w:rsidRPr="00BB45C4">
        <w:rPr>
          <w:color w:val="000000"/>
        </w:rPr>
        <w:t xml:space="preserve">в соответствии с требованиями пункта 1 статьи 60 Кодекса РК О здоровье народа и системе здравоохранения от 7 июля 2020 года, подтверждаю свое </w:t>
      </w:r>
      <w:r w:rsidRPr="00BB45C4">
        <w:t xml:space="preserve"> </w:t>
      </w:r>
      <w:r w:rsidRPr="00BB45C4">
        <w:rPr>
          <w:color w:val="000000"/>
        </w:rPr>
        <w:t>согласие на внесение моих персональных данных, таких как (перечислить)_________________________________________________________________</w:t>
      </w:r>
    </w:p>
    <w:p w14:paraId="78A7ED06" w14:textId="77777777" w:rsidR="00FF5571" w:rsidRPr="00BB45C4" w:rsidRDefault="00FF5571" w:rsidP="00FF5571">
      <w:pPr>
        <w:ind w:left="360"/>
        <w:rPr>
          <w:color w:val="000000"/>
        </w:rPr>
      </w:pPr>
      <w:r w:rsidRPr="00BB45C4">
        <w:rPr>
          <w:color w:val="000000"/>
        </w:rPr>
        <w:t>_______________________________________________________________________________________________________________________________________________________________________________________ Оператору,  (название медицинской организации, НПО) _____________________________________________________________________________</w:t>
      </w:r>
      <w:r w:rsidRPr="00BB45C4">
        <w:br/>
      </w:r>
      <w:r w:rsidRPr="00BB45C4">
        <w:rPr>
          <w:color w:val="000000"/>
        </w:rPr>
        <w:t xml:space="preserve"> связанных с моей потребностью в получении профилактической, медицинской или социальной  помощи.</w:t>
      </w:r>
    </w:p>
    <w:p w14:paraId="5D3CF065" w14:textId="77777777" w:rsidR="00FF5571" w:rsidRPr="00BB45C4" w:rsidRDefault="00FF5571" w:rsidP="00FF5571">
      <w:pPr>
        <w:ind w:left="360"/>
        <w:jc w:val="both"/>
      </w:pPr>
      <w:r w:rsidRPr="00BB45C4">
        <w:t xml:space="preserve">Я </w:t>
      </w:r>
      <w:proofErr w:type="gramStart"/>
      <w:r w:rsidRPr="00BB45C4">
        <w:t>проинформирован,  что</w:t>
      </w:r>
      <w:proofErr w:type="gramEnd"/>
      <w:r w:rsidRPr="00BB45C4">
        <w:t xml:space="preserve"> Оператор принял на себя обязательства по защите персональных данных своих клиентов и принимает технические и организационные меры по защите таких персональных данных; обработка моих персональных данных будет осуществляться работниками Оператора, которые предоставили письменные обязательства о неразглашении конфиденциальной информации, которая стала известна им в связи с исполнением должностных обязанностей.</w:t>
      </w:r>
    </w:p>
    <w:p w14:paraId="05DF3E38" w14:textId="77777777" w:rsidR="00FF5571" w:rsidRPr="00BB45C4" w:rsidRDefault="00FF5571" w:rsidP="00FF5571">
      <w:pPr>
        <w:ind w:left="360"/>
        <w:jc w:val="both"/>
      </w:pPr>
      <w:r w:rsidRPr="00BB45C4">
        <w:t xml:space="preserve">Я проинформирован, что Оператор гарантирует обработку моих персональных данных в соответствии с действующим законодательством Республики Казахстан как неавтоматизированным, так и автоматизированным способами. </w:t>
      </w:r>
    </w:p>
    <w:p w14:paraId="6062908E" w14:textId="77777777" w:rsidR="00FF5571" w:rsidRPr="00BB45C4" w:rsidRDefault="00FF5571" w:rsidP="00FF5571">
      <w:pPr>
        <w:ind w:left="360"/>
        <w:jc w:val="both"/>
      </w:pPr>
      <w:r w:rsidRPr="00BB45C4">
        <w:rPr>
          <w:color w:val="000000"/>
        </w:rPr>
        <w:t xml:space="preserve">Я проинформирован, что Оператор обрабатывает мои персональные </w:t>
      </w:r>
      <w:r w:rsidRPr="00BB45C4">
        <w:br/>
      </w:r>
      <w:r w:rsidRPr="00BB45C4">
        <w:rPr>
          <w:color w:val="000000"/>
        </w:rPr>
        <w:t xml:space="preserve">данные посредством внесения их в электронную базу данных, включения в списки (реестры) </w:t>
      </w:r>
      <w:r w:rsidRPr="00BB45C4">
        <w:br/>
      </w:r>
      <w:r w:rsidRPr="00BB45C4">
        <w:rPr>
          <w:color w:val="000000"/>
        </w:rPr>
        <w:t xml:space="preserve">и отчетные формы, предусмотренные документами, регламентирующими предоставление </w:t>
      </w:r>
      <w:r w:rsidRPr="00BB45C4">
        <w:br/>
      </w:r>
      <w:r w:rsidRPr="00BB45C4">
        <w:rPr>
          <w:color w:val="000000"/>
        </w:rPr>
        <w:t xml:space="preserve">отчетных данных (документов).  </w:t>
      </w:r>
      <w:r w:rsidRPr="00BB45C4">
        <w:br/>
      </w:r>
      <w:r w:rsidRPr="00BB45C4">
        <w:rPr>
          <w:color w:val="000000"/>
        </w:rPr>
        <w:t xml:space="preserve">Передача моих персональных данных иным лицам или иное их разглашение может </w:t>
      </w:r>
      <w:r w:rsidRPr="00BB45C4">
        <w:br/>
      </w:r>
      <w:r w:rsidRPr="00BB45C4">
        <w:rPr>
          <w:color w:val="000000"/>
        </w:rPr>
        <w:t xml:space="preserve">осуществляться только с моего письменного согласия, либо согласно статье 273 Кодекса. </w:t>
      </w:r>
      <w:r w:rsidRPr="00BB45C4">
        <w:br/>
      </w:r>
      <w:r w:rsidRPr="00BB45C4">
        <w:rPr>
          <w:color w:val="000000"/>
        </w:rPr>
        <w:t xml:space="preserve">Настоящее согласие дано мной "__________________" 20____года и действует бессрочно.  </w:t>
      </w:r>
      <w:r w:rsidRPr="00BB45C4">
        <w:br/>
      </w:r>
      <w:r w:rsidRPr="00BB45C4">
        <w:rPr>
          <w:color w:val="000000"/>
        </w:rPr>
        <w:t>Подпись_________________________</w:t>
      </w:r>
      <w:bookmarkStart w:id="16" w:name="z363"/>
      <w:bookmarkEnd w:id="15"/>
    </w:p>
    <w:p w14:paraId="405089DA" w14:textId="77777777" w:rsidR="00FF5571" w:rsidRPr="00BB45C4" w:rsidRDefault="00FF5571" w:rsidP="00FF5571">
      <w:pPr>
        <w:ind w:left="360"/>
        <w:jc w:val="both"/>
      </w:pPr>
    </w:p>
    <w:p w14:paraId="6CC54A1B" w14:textId="77777777" w:rsidR="00FF5571" w:rsidRPr="00BB45C4" w:rsidRDefault="00FF5571" w:rsidP="00FF5571">
      <w:pPr>
        <w:ind w:left="360"/>
        <w:jc w:val="both"/>
      </w:pPr>
      <w:r w:rsidRPr="00BB45C4">
        <w:rPr>
          <w:color w:val="000000"/>
        </w:rPr>
        <w:t xml:space="preserve">Примечание: Данное информированное согласие должно храниться в </w:t>
      </w:r>
      <w:proofErr w:type="gramStart"/>
      <w:r w:rsidRPr="00BB45C4">
        <w:rPr>
          <w:color w:val="000000"/>
        </w:rPr>
        <w:t>карте  пациента</w:t>
      </w:r>
      <w:proofErr w:type="gramEnd"/>
      <w:r w:rsidRPr="00BB45C4">
        <w:rPr>
          <w:color w:val="000000"/>
        </w:rPr>
        <w:t>. Пациентам, которые отказываются представлять такое согласие, необходимо объяснять, что Оператор вправе внести информацию о пациенте анонимно (без персональных данных).</w:t>
      </w:r>
      <w:bookmarkEnd w:id="16"/>
    </w:p>
    <w:p w14:paraId="67B8ECCF" w14:textId="77777777" w:rsidR="00FF5571" w:rsidRPr="00BB45C4" w:rsidRDefault="00FF5571" w:rsidP="00FF5571">
      <w:pPr>
        <w:ind w:left="360"/>
      </w:pPr>
    </w:p>
    <w:p w14:paraId="3C61BCE8" w14:textId="77777777" w:rsidR="00FF5571" w:rsidRPr="00BB45C4" w:rsidRDefault="00FF5571" w:rsidP="00FF5571">
      <w:pPr>
        <w:pStyle w:val="1"/>
        <w:ind w:left="360"/>
        <w:rPr>
          <w:sz w:val="24"/>
        </w:rPr>
      </w:pPr>
      <w:r w:rsidRPr="00BB45C4">
        <w:rPr>
          <w:sz w:val="24"/>
        </w:rPr>
        <w:br w:type="page"/>
      </w:r>
    </w:p>
    <w:p w14:paraId="0C98E5DA" w14:textId="77777777" w:rsidR="00FF5571" w:rsidRPr="00BB45C4" w:rsidRDefault="00FF5571" w:rsidP="00327CC5">
      <w:pPr>
        <w:pStyle w:val="1"/>
        <w:keepNext w:val="0"/>
        <w:numPr>
          <w:ilvl w:val="0"/>
          <w:numId w:val="5"/>
        </w:numPr>
        <w:spacing w:after="160" w:line="259" w:lineRule="auto"/>
      </w:pPr>
      <w:bookmarkStart w:id="17" w:name="_Toc72739409"/>
      <w:r w:rsidRPr="00BB45C4">
        <w:lastRenderedPageBreak/>
        <w:t>Внесение изменений/дополнений в модуль «Осмотр врача-дерматовенеролога/гинеколога»</w:t>
      </w:r>
      <w:bookmarkEnd w:id="17"/>
    </w:p>
    <w:p w14:paraId="60B6A04E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Разработать поле «Номер амбулаторной карты»</w:t>
      </w:r>
    </w:p>
    <w:p w14:paraId="5930AE72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«рост» привязать справочник ответов</w:t>
      </w:r>
    </w:p>
    <w:p w14:paraId="3BA12AA6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«вес» привязать справочник ответов</w:t>
      </w:r>
    </w:p>
    <w:p w14:paraId="30EDF6FA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«температура» привязать справочник ответов</w:t>
      </w:r>
    </w:p>
    <w:p w14:paraId="3428920A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«жалобы» привязать справочник ответов с возможностью ручной коррекции</w:t>
      </w:r>
    </w:p>
    <w:p w14:paraId="13774C79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«Перенесенные ИППП» в дополнительном поле для ввода при ответе «да» привязать справочник ответов</w:t>
      </w:r>
    </w:p>
    <w:p w14:paraId="62BD7255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В поле «Активное употребление наркотиков/алкоголя/психоактивных веществ в течение последних 6 </w:t>
      </w:r>
      <w:proofErr w:type="gramStart"/>
      <w:r w:rsidRPr="00BB45C4">
        <w:rPr>
          <w:rFonts w:ascii="Times New Roman" w:hAnsi="Times New Roman" w:cs="Times New Roman"/>
        </w:rPr>
        <w:t>месяцев»  при</w:t>
      </w:r>
      <w:proofErr w:type="gramEnd"/>
      <w:r w:rsidRPr="00BB45C4">
        <w:rPr>
          <w:rFonts w:ascii="Times New Roman" w:hAnsi="Times New Roman" w:cs="Times New Roman"/>
        </w:rPr>
        <w:t xml:space="preserve"> выборе ответа «да» выводить дополнительное поле «Вид употребляемого наркотика» и привязать справочник ответов </w:t>
      </w:r>
    </w:p>
    <w:p w14:paraId="18D7FF72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«Наличие выделений из половых путей» в дополнительное поле при ответе «да» привязать справочник ответов</w:t>
      </w:r>
    </w:p>
    <w:p w14:paraId="316F86B7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«Анамнез заболевания» привязать справочник ответов с возможностью ручной коррекции</w:t>
      </w:r>
    </w:p>
    <w:p w14:paraId="1E8FED34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«Анамнез жизни» привязать справочник ответов с возможностью ручной коррекции</w:t>
      </w:r>
    </w:p>
    <w:p w14:paraId="128BABC0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</w:t>
      </w:r>
      <w:proofErr w:type="gramStart"/>
      <w:r w:rsidRPr="00BB45C4">
        <w:rPr>
          <w:rFonts w:ascii="Times New Roman" w:hAnsi="Times New Roman" w:cs="Times New Roman"/>
        </w:rPr>
        <w:t>Периферические  лимфоузлы</w:t>
      </w:r>
      <w:proofErr w:type="gramEnd"/>
      <w:r w:rsidRPr="00BB45C4">
        <w:rPr>
          <w:rFonts w:ascii="Times New Roman" w:hAnsi="Times New Roman" w:cs="Times New Roman"/>
        </w:rPr>
        <w:t>» реализовать выбор нескольких вариантов ответа</w:t>
      </w:r>
    </w:p>
    <w:p w14:paraId="13489FA6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«Обследование на ИППП» реализовать выбор нескольких вариантов из справочника ответов</w:t>
      </w:r>
    </w:p>
    <w:p w14:paraId="64214DF0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В Поле «дата исследования» должна быть реализована привязка ко всем выбранным обследованиям </w:t>
      </w:r>
    </w:p>
    <w:p w14:paraId="6CB7D796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«результат» должна быть реализована привязка результатов ко всем выбранным обследованиям и привязан справочник с ответами с возможностью ручной коррекции</w:t>
      </w:r>
    </w:p>
    <w:p w14:paraId="63D688CE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«Код по МКБ-10» привязать справочник ответов с выбором нескольких вариантов</w:t>
      </w:r>
    </w:p>
    <w:p w14:paraId="384B35A8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«Наименование заболевания» должен быть реализован выбор нескольких вариантов</w:t>
      </w:r>
    </w:p>
    <w:p w14:paraId="38563A4F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Поле «Впервые установленные диагнозы» удалить</w:t>
      </w:r>
    </w:p>
    <w:p w14:paraId="5F07BF17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«Консультация» по видам консультации должен быть реализован выбор нескольких вариантов</w:t>
      </w:r>
    </w:p>
    <w:p w14:paraId="473ABFC1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Во втором поле «Консультация» изменить наименование на «Консультация специалистов» должен быть реализован выбор нескольких специалистов</w:t>
      </w:r>
    </w:p>
    <w:p w14:paraId="33DB2642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После поля «Консультация специалистов» разработать </w:t>
      </w:r>
      <w:proofErr w:type="gramStart"/>
      <w:r w:rsidRPr="00BB45C4">
        <w:rPr>
          <w:rFonts w:ascii="Times New Roman" w:hAnsi="Times New Roman" w:cs="Times New Roman"/>
        </w:rPr>
        <w:t>поле  «</w:t>
      </w:r>
      <w:proofErr w:type="gramEnd"/>
      <w:r w:rsidRPr="00BB45C4">
        <w:rPr>
          <w:rFonts w:ascii="Times New Roman" w:hAnsi="Times New Roman" w:cs="Times New Roman"/>
        </w:rPr>
        <w:t>Результат консультирования», с реализацией возможности описания нескольких результатов консультирования</w:t>
      </w:r>
    </w:p>
    <w:p w14:paraId="79576EF7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поле «препарат на лечение» реализовать выбор нескольких вариантов препаратов из справочника</w:t>
      </w:r>
    </w:p>
    <w:p w14:paraId="2A48F464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полях «Дата назначения» и «Дата остановки» возможность ввода нескольких вариантов в зависимости от выданных препаратов</w:t>
      </w:r>
    </w:p>
    <w:p w14:paraId="4BD46124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Разработать поле «Причина окончания лечения» и привязать справочник с ответами </w:t>
      </w:r>
    </w:p>
    <w:p w14:paraId="2D9F807D" w14:textId="77777777" w:rsidR="00FF5571" w:rsidRPr="00BB45C4" w:rsidRDefault="00FF5571" w:rsidP="00327CC5">
      <w:pPr>
        <w:pStyle w:val="af9"/>
        <w:numPr>
          <w:ilvl w:val="0"/>
          <w:numId w:val="6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модуле «Рецепт» в поле «Сигнатура» добавить справочник с ответами</w:t>
      </w:r>
    </w:p>
    <w:p w14:paraId="5B111027" w14:textId="77777777" w:rsidR="00FF5571" w:rsidRPr="00BB45C4" w:rsidRDefault="00FF5571" w:rsidP="00327CC5">
      <w:pPr>
        <w:pStyle w:val="1"/>
        <w:keepNext w:val="0"/>
        <w:numPr>
          <w:ilvl w:val="0"/>
          <w:numId w:val="5"/>
        </w:numPr>
        <w:spacing w:after="160" w:line="259" w:lineRule="auto"/>
      </w:pPr>
      <w:bookmarkStart w:id="18" w:name="_Toc72739410"/>
      <w:r w:rsidRPr="00BB45C4">
        <w:t>Дополнительные доработки по журналу клиента</w:t>
      </w:r>
      <w:bookmarkEnd w:id="18"/>
    </w:p>
    <w:p w14:paraId="38A592B7" w14:textId="77777777" w:rsidR="00FF5571" w:rsidRPr="00BB45C4" w:rsidRDefault="00FF5571" w:rsidP="00FF5571">
      <w:pPr>
        <w:pStyle w:val="1"/>
      </w:pPr>
      <w:bookmarkStart w:id="19" w:name="_Toc72739411"/>
      <w:r w:rsidRPr="00BB45C4">
        <w:t>5.1. Анкетирование для ЛЖВ</w:t>
      </w:r>
      <w:bookmarkEnd w:id="19"/>
    </w:p>
    <w:p w14:paraId="42FA5B8F" w14:textId="77777777" w:rsidR="00FF5571" w:rsidRPr="00BB45C4" w:rsidRDefault="00FF5571" w:rsidP="00FF5571">
      <w:r w:rsidRPr="00BB45C4">
        <w:t>Если в карте клиента выбрана группа ЛЖВ, то в раздел «анкетирование» необходимо добавить следующие вопросы:</w:t>
      </w:r>
    </w:p>
    <w:p w14:paraId="19975811" w14:textId="77777777" w:rsidR="00FF5571" w:rsidRPr="00BB45C4" w:rsidRDefault="00FF5571" w:rsidP="00FF5571">
      <w:pPr>
        <w:pStyle w:val="af3"/>
        <w:spacing w:line="276" w:lineRule="auto"/>
        <w:ind w:left="-774"/>
        <w:jc w:val="center"/>
        <w:rPr>
          <w:b/>
          <w:bCs/>
        </w:rPr>
      </w:pPr>
      <w:bookmarkStart w:id="20" w:name="_Hlk62731954"/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"/>
        <w:gridCol w:w="4373"/>
        <w:gridCol w:w="2396"/>
        <w:gridCol w:w="2402"/>
      </w:tblGrid>
      <w:tr w:rsidR="00FF5571" w:rsidRPr="00BB45C4" w14:paraId="484A176C" w14:textId="77777777" w:rsidTr="00FF551F">
        <w:tc>
          <w:tcPr>
            <w:tcW w:w="458" w:type="dxa"/>
          </w:tcPr>
          <w:p w14:paraId="5E1A32DB" w14:textId="77777777" w:rsidR="00FF5571" w:rsidRPr="00BB45C4" w:rsidRDefault="00FF5571" w:rsidP="00FF551F">
            <w:pPr>
              <w:pStyle w:val="af3"/>
              <w:spacing w:line="276" w:lineRule="auto"/>
              <w:jc w:val="center"/>
              <w:rPr>
                <w:b/>
                <w:bCs/>
              </w:rPr>
            </w:pPr>
            <w:r w:rsidRPr="00BB45C4">
              <w:rPr>
                <w:b/>
                <w:bCs/>
              </w:rPr>
              <w:lastRenderedPageBreak/>
              <w:t>№</w:t>
            </w:r>
          </w:p>
        </w:tc>
        <w:tc>
          <w:tcPr>
            <w:tcW w:w="4373" w:type="dxa"/>
          </w:tcPr>
          <w:p w14:paraId="2E1DDB9E" w14:textId="77777777" w:rsidR="00FF5571" w:rsidRPr="00BB45C4" w:rsidRDefault="00FF5571" w:rsidP="00FF551F">
            <w:pPr>
              <w:pStyle w:val="af3"/>
              <w:spacing w:line="276" w:lineRule="auto"/>
              <w:jc w:val="center"/>
              <w:rPr>
                <w:b/>
                <w:bCs/>
              </w:rPr>
            </w:pPr>
            <w:r w:rsidRPr="00BB45C4">
              <w:rPr>
                <w:b/>
                <w:bCs/>
              </w:rPr>
              <w:t>Вопрос</w:t>
            </w:r>
          </w:p>
        </w:tc>
        <w:tc>
          <w:tcPr>
            <w:tcW w:w="2396" w:type="dxa"/>
          </w:tcPr>
          <w:p w14:paraId="4A7F10FE" w14:textId="77777777" w:rsidR="00FF5571" w:rsidRPr="00BB45C4" w:rsidRDefault="00FF5571" w:rsidP="00FF551F">
            <w:pPr>
              <w:pStyle w:val="af3"/>
              <w:spacing w:line="276" w:lineRule="auto"/>
              <w:jc w:val="center"/>
              <w:rPr>
                <w:b/>
                <w:bCs/>
              </w:rPr>
            </w:pPr>
            <w:r w:rsidRPr="00BB45C4">
              <w:rPr>
                <w:b/>
                <w:bCs/>
              </w:rPr>
              <w:t>Формат ответа</w:t>
            </w:r>
          </w:p>
        </w:tc>
        <w:tc>
          <w:tcPr>
            <w:tcW w:w="2402" w:type="dxa"/>
          </w:tcPr>
          <w:p w14:paraId="07BBBCE3" w14:textId="77777777" w:rsidR="00FF5571" w:rsidRPr="00BB45C4" w:rsidRDefault="00FF5571" w:rsidP="00FF551F">
            <w:pPr>
              <w:pStyle w:val="af3"/>
              <w:spacing w:line="276" w:lineRule="auto"/>
              <w:jc w:val="center"/>
              <w:rPr>
                <w:b/>
                <w:bCs/>
              </w:rPr>
            </w:pPr>
            <w:r w:rsidRPr="00BB45C4">
              <w:rPr>
                <w:b/>
                <w:bCs/>
              </w:rPr>
              <w:t>Примечание</w:t>
            </w:r>
          </w:p>
        </w:tc>
      </w:tr>
      <w:tr w:rsidR="00FF5571" w:rsidRPr="00BB45C4" w14:paraId="0B708ADF" w14:textId="77777777" w:rsidTr="00FF551F">
        <w:tc>
          <w:tcPr>
            <w:tcW w:w="458" w:type="dxa"/>
          </w:tcPr>
          <w:p w14:paraId="5D716499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</w:t>
            </w:r>
          </w:p>
        </w:tc>
        <w:tc>
          <w:tcPr>
            <w:tcW w:w="4373" w:type="dxa"/>
          </w:tcPr>
          <w:p w14:paraId="622D1DAB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Первичная постановка на «Д» учет</w:t>
            </w:r>
          </w:p>
        </w:tc>
        <w:tc>
          <w:tcPr>
            <w:tcW w:w="2396" w:type="dxa"/>
          </w:tcPr>
          <w:p w14:paraId="77D80C06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Дата </w:t>
            </w:r>
          </w:p>
        </w:tc>
        <w:tc>
          <w:tcPr>
            <w:tcW w:w="2402" w:type="dxa"/>
          </w:tcPr>
          <w:p w14:paraId="36523964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69A7BE13" w14:textId="77777777" w:rsidTr="00FF551F">
        <w:tc>
          <w:tcPr>
            <w:tcW w:w="458" w:type="dxa"/>
          </w:tcPr>
          <w:p w14:paraId="778C42CF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</w:t>
            </w:r>
          </w:p>
        </w:tc>
        <w:tc>
          <w:tcPr>
            <w:tcW w:w="4373" w:type="dxa"/>
          </w:tcPr>
          <w:p w14:paraId="5AEBE91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Вирусная нагрузка (до программы)</w:t>
            </w:r>
          </w:p>
        </w:tc>
        <w:tc>
          <w:tcPr>
            <w:tcW w:w="2396" w:type="dxa"/>
          </w:tcPr>
          <w:p w14:paraId="27594AB5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Дата </w:t>
            </w:r>
          </w:p>
        </w:tc>
        <w:tc>
          <w:tcPr>
            <w:tcW w:w="2402" w:type="dxa"/>
          </w:tcPr>
          <w:p w14:paraId="2793BC33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6EB0795F" w14:textId="77777777" w:rsidTr="00FF551F">
        <w:tc>
          <w:tcPr>
            <w:tcW w:w="458" w:type="dxa"/>
          </w:tcPr>
          <w:p w14:paraId="6333DF07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3</w:t>
            </w:r>
          </w:p>
        </w:tc>
        <w:tc>
          <w:tcPr>
            <w:tcW w:w="4373" w:type="dxa"/>
          </w:tcPr>
          <w:p w14:paraId="5800009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 прохождения ФГ (последнее)</w:t>
            </w:r>
          </w:p>
        </w:tc>
        <w:tc>
          <w:tcPr>
            <w:tcW w:w="2396" w:type="dxa"/>
          </w:tcPr>
          <w:p w14:paraId="13243E2F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70725EE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487AD791" w14:textId="77777777" w:rsidTr="00FF551F">
        <w:tc>
          <w:tcPr>
            <w:tcW w:w="458" w:type="dxa"/>
          </w:tcPr>
          <w:p w14:paraId="032D1240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4</w:t>
            </w:r>
          </w:p>
        </w:tc>
        <w:tc>
          <w:tcPr>
            <w:tcW w:w="4373" w:type="dxa"/>
          </w:tcPr>
          <w:p w14:paraId="7321C18B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Результат ФГ</w:t>
            </w:r>
          </w:p>
        </w:tc>
        <w:tc>
          <w:tcPr>
            <w:tcW w:w="2396" w:type="dxa"/>
          </w:tcPr>
          <w:p w14:paraId="710AD659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Текстовый </w:t>
            </w:r>
          </w:p>
        </w:tc>
        <w:tc>
          <w:tcPr>
            <w:tcW w:w="2402" w:type="dxa"/>
          </w:tcPr>
          <w:p w14:paraId="47CE17FB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5CF023A2" w14:textId="77777777" w:rsidTr="00FF551F">
        <w:tc>
          <w:tcPr>
            <w:tcW w:w="458" w:type="dxa"/>
          </w:tcPr>
          <w:p w14:paraId="2BACB848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5</w:t>
            </w:r>
          </w:p>
        </w:tc>
        <w:tc>
          <w:tcPr>
            <w:tcW w:w="4373" w:type="dxa"/>
          </w:tcPr>
          <w:p w14:paraId="1C267D7F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 начало первичное АРТ</w:t>
            </w:r>
          </w:p>
        </w:tc>
        <w:tc>
          <w:tcPr>
            <w:tcW w:w="2396" w:type="dxa"/>
          </w:tcPr>
          <w:p w14:paraId="0BA934BA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755870E6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7EC6DBC0" w14:textId="77777777" w:rsidTr="00FF551F">
        <w:tc>
          <w:tcPr>
            <w:tcW w:w="458" w:type="dxa"/>
          </w:tcPr>
          <w:p w14:paraId="0393F644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6</w:t>
            </w:r>
          </w:p>
        </w:tc>
        <w:tc>
          <w:tcPr>
            <w:tcW w:w="4373" w:type="dxa"/>
          </w:tcPr>
          <w:p w14:paraId="5E5B3E35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Принимает АРТ сейчас</w:t>
            </w:r>
          </w:p>
        </w:tc>
        <w:tc>
          <w:tcPr>
            <w:tcW w:w="2396" w:type="dxa"/>
          </w:tcPr>
          <w:p w14:paraId="6D6E573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3D158CC9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Да/нет</w:t>
            </w:r>
          </w:p>
        </w:tc>
      </w:tr>
      <w:tr w:rsidR="00FF5571" w:rsidRPr="00BB45C4" w14:paraId="54A14079" w14:textId="77777777" w:rsidTr="00FF551F">
        <w:tc>
          <w:tcPr>
            <w:tcW w:w="458" w:type="dxa"/>
          </w:tcPr>
          <w:p w14:paraId="2DE941B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7</w:t>
            </w:r>
          </w:p>
        </w:tc>
        <w:tc>
          <w:tcPr>
            <w:tcW w:w="4373" w:type="dxa"/>
          </w:tcPr>
          <w:p w14:paraId="688A27B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 начала АРТ</w:t>
            </w:r>
          </w:p>
        </w:tc>
        <w:tc>
          <w:tcPr>
            <w:tcW w:w="2396" w:type="dxa"/>
          </w:tcPr>
          <w:p w14:paraId="1721D64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0826D40A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060B353C" w14:textId="77777777" w:rsidTr="00FF551F">
        <w:tc>
          <w:tcPr>
            <w:tcW w:w="458" w:type="dxa"/>
          </w:tcPr>
          <w:p w14:paraId="49334EA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8</w:t>
            </w:r>
          </w:p>
        </w:tc>
        <w:tc>
          <w:tcPr>
            <w:tcW w:w="4373" w:type="dxa"/>
          </w:tcPr>
          <w:p w14:paraId="505E3231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Потерянный</w:t>
            </w:r>
          </w:p>
        </w:tc>
        <w:tc>
          <w:tcPr>
            <w:tcW w:w="2396" w:type="dxa"/>
          </w:tcPr>
          <w:p w14:paraId="48B8587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6327B9A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Да/нет</w:t>
            </w:r>
          </w:p>
        </w:tc>
      </w:tr>
      <w:tr w:rsidR="00FF5571" w:rsidRPr="00BB45C4" w14:paraId="690B58FA" w14:textId="77777777" w:rsidTr="00FF551F">
        <w:tc>
          <w:tcPr>
            <w:tcW w:w="458" w:type="dxa"/>
          </w:tcPr>
          <w:p w14:paraId="7705FD49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9</w:t>
            </w:r>
          </w:p>
        </w:tc>
        <w:tc>
          <w:tcPr>
            <w:tcW w:w="4373" w:type="dxa"/>
          </w:tcPr>
          <w:p w14:paraId="3BD2C617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Потерянный от </w:t>
            </w:r>
          </w:p>
        </w:tc>
        <w:tc>
          <w:tcPr>
            <w:tcW w:w="2396" w:type="dxa"/>
          </w:tcPr>
          <w:p w14:paraId="200641D7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2B1894A5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57F0916D" w14:textId="77777777" w:rsidTr="00FF551F">
        <w:tc>
          <w:tcPr>
            <w:tcW w:w="458" w:type="dxa"/>
          </w:tcPr>
          <w:p w14:paraId="7361634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10</w:t>
            </w:r>
          </w:p>
        </w:tc>
        <w:tc>
          <w:tcPr>
            <w:tcW w:w="4373" w:type="dxa"/>
          </w:tcPr>
          <w:p w14:paraId="7A29BF27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Снят АРТ   от  </w:t>
            </w:r>
          </w:p>
        </w:tc>
        <w:tc>
          <w:tcPr>
            <w:tcW w:w="2396" w:type="dxa"/>
          </w:tcPr>
          <w:p w14:paraId="2E9735D4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79F8C6D3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06B7210C" w14:textId="77777777" w:rsidTr="00FF551F">
        <w:tc>
          <w:tcPr>
            <w:tcW w:w="458" w:type="dxa"/>
          </w:tcPr>
          <w:p w14:paraId="4307D757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11</w:t>
            </w:r>
          </w:p>
        </w:tc>
        <w:tc>
          <w:tcPr>
            <w:tcW w:w="4373" w:type="dxa"/>
          </w:tcPr>
          <w:p w14:paraId="1EDD0F28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Снят с «Д» учета</w:t>
            </w:r>
          </w:p>
        </w:tc>
        <w:tc>
          <w:tcPr>
            <w:tcW w:w="2396" w:type="dxa"/>
          </w:tcPr>
          <w:p w14:paraId="219B3040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5996BC00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Да/нет</w:t>
            </w:r>
          </w:p>
        </w:tc>
      </w:tr>
      <w:tr w:rsidR="00FF5571" w:rsidRPr="00BB45C4" w14:paraId="4A45271C" w14:textId="77777777" w:rsidTr="00FF551F">
        <w:tc>
          <w:tcPr>
            <w:tcW w:w="458" w:type="dxa"/>
          </w:tcPr>
          <w:p w14:paraId="3A7B830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12</w:t>
            </w:r>
          </w:p>
        </w:tc>
        <w:tc>
          <w:tcPr>
            <w:tcW w:w="4373" w:type="dxa"/>
          </w:tcPr>
          <w:p w14:paraId="2F5F84A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Снят с «Д» учета от</w:t>
            </w:r>
          </w:p>
        </w:tc>
        <w:tc>
          <w:tcPr>
            <w:tcW w:w="2396" w:type="dxa"/>
          </w:tcPr>
          <w:p w14:paraId="7E71E3D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723DDC9B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35427726" w14:textId="77777777" w:rsidTr="00FF551F">
        <w:tc>
          <w:tcPr>
            <w:tcW w:w="458" w:type="dxa"/>
          </w:tcPr>
          <w:p w14:paraId="59FA404D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13</w:t>
            </w:r>
          </w:p>
        </w:tc>
        <w:tc>
          <w:tcPr>
            <w:tcW w:w="4373" w:type="dxa"/>
          </w:tcPr>
          <w:p w14:paraId="7081AFB9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Кто из близкого окружения клиента знает о статусе клиента</w:t>
            </w:r>
          </w:p>
        </w:tc>
        <w:tc>
          <w:tcPr>
            <w:tcW w:w="2396" w:type="dxa"/>
          </w:tcPr>
          <w:p w14:paraId="3A3F3FA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277A7FE1" w14:textId="77777777" w:rsidR="00FF5571" w:rsidRPr="00BB45C4" w:rsidRDefault="00FF5571" w:rsidP="00FF551F">
            <w:pPr>
              <w:pStyle w:val="TableParagraph"/>
              <w:spacing w:line="228" w:lineRule="exact"/>
              <w:ind w:left="110"/>
              <w:rPr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 xml:space="preserve">□ </w:t>
            </w:r>
            <w:r w:rsidRPr="00BB45C4">
              <w:rPr>
                <w:spacing w:val="-3"/>
                <w:sz w:val="20"/>
                <w:szCs w:val="20"/>
                <w:lang w:val="ru-RU"/>
              </w:rPr>
              <w:t xml:space="preserve">жена/муж </w:t>
            </w:r>
            <w:r w:rsidRPr="00BB45C4">
              <w:rPr>
                <w:sz w:val="20"/>
                <w:szCs w:val="20"/>
                <w:lang w:val="ru-RU"/>
              </w:rPr>
              <w:t xml:space="preserve">или </w:t>
            </w:r>
            <w:r w:rsidRPr="00BB45C4">
              <w:rPr>
                <w:spacing w:val="-3"/>
                <w:sz w:val="20"/>
                <w:szCs w:val="20"/>
                <w:lang w:val="ru-RU"/>
              </w:rPr>
              <w:t xml:space="preserve">другие </w:t>
            </w:r>
            <w:r w:rsidRPr="00BB45C4">
              <w:rPr>
                <w:sz w:val="20"/>
                <w:szCs w:val="20"/>
                <w:lang w:val="ru-RU"/>
              </w:rPr>
              <w:t xml:space="preserve">половые/партнеры </w:t>
            </w:r>
          </w:p>
          <w:p w14:paraId="21889EC6" w14:textId="77777777" w:rsidR="00FF5571" w:rsidRPr="00BB45C4" w:rsidRDefault="00FF5571" w:rsidP="00FF551F">
            <w:pPr>
              <w:pStyle w:val="TableParagraph"/>
              <w:spacing w:line="228" w:lineRule="exact"/>
              <w:ind w:left="110"/>
              <w:rPr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 xml:space="preserve">  □ родители или </w:t>
            </w:r>
            <w:r w:rsidRPr="00BB45C4">
              <w:rPr>
                <w:spacing w:val="-3"/>
                <w:sz w:val="20"/>
                <w:szCs w:val="20"/>
                <w:lang w:val="ru-RU"/>
              </w:rPr>
              <w:t xml:space="preserve">другие </w:t>
            </w:r>
            <w:r w:rsidRPr="00BB45C4">
              <w:rPr>
                <w:sz w:val="20"/>
                <w:szCs w:val="20"/>
                <w:lang w:val="ru-RU"/>
              </w:rPr>
              <w:t xml:space="preserve">родственники   </w:t>
            </w:r>
          </w:p>
          <w:p w14:paraId="113FE913" w14:textId="77777777" w:rsidR="00FF5571" w:rsidRPr="00BB45C4" w:rsidRDefault="00FF5571" w:rsidP="00FF551F">
            <w:pPr>
              <w:pStyle w:val="TableParagraph"/>
              <w:spacing w:line="228" w:lineRule="exact"/>
              <w:ind w:left="110"/>
              <w:rPr>
                <w:spacing w:val="40"/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 xml:space="preserve">  □Друзья  </w:t>
            </w:r>
            <w:r w:rsidRPr="00BB45C4">
              <w:rPr>
                <w:spacing w:val="40"/>
                <w:sz w:val="20"/>
                <w:szCs w:val="20"/>
                <w:lang w:val="ru-RU"/>
              </w:rPr>
              <w:t xml:space="preserve">    </w:t>
            </w:r>
          </w:p>
          <w:p w14:paraId="5BDD3AE5" w14:textId="77777777" w:rsidR="00FF5571" w:rsidRPr="00BB45C4" w:rsidRDefault="00FF5571" w:rsidP="00FF551F">
            <w:pPr>
              <w:pStyle w:val="TableParagraph"/>
              <w:spacing w:line="228" w:lineRule="exact"/>
              <w:ind w:left="110"/>
              <w:rPr>
                <w:spacing w:val="-3"/>
                <w:sz w:val="20"/>
                <w:szCs w:val="20"/>
                <w:lang w:val="ru-RU"/>
              </w:rPr>
            </w:pPr>
            <w:r w:rsidRPr="00BB45C4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BB45C4">
              <w:rPr>
                <w:sz w:val="20"/>
                <w:szCs w:val="20"/>
                <w:lang w:val="ru-RU"/>
              </w:rPr>
              <w:t>□Другие</w:t>
            </w:r>
            <w:r w:rsidRPr="00BB45C4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BB45C4">
              <w:rPr>
                <w:spacing w:val="-3"/>
                <w:sz w:val="20"/>
                <w:szCs w:val="20"/>
                <w:lang w:val="ru-RU"/>
              </w:rPr>
              <w:t>лица</w:t>
            </w:r>
            <w:r w:rsidRPr="00BB45C4">
              <w:rPr>
                <w:spacing w:val="-3"/>
                <w:sz w:val="20"/>
                <w:szCs w:val="20"/>
                <w:lang w:val="ru-RU"/>
              </w:rPr>
              <w:tab/>
            </w:r>
          </w:p>
          <w:p w14:paraId="5129377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spacing w:val="-3"/>
                <w:sz w:val="20"/>
                <w:szCs w:val="20"/>
              </w:rPr>
              <w:t xml:space="preserve"> </w:t>
            </w:r>
            <w:r w:rsidRPr="00BB45C4">
              <w:rPr>
                <w:sz w:val="20"/>
                <w:szCs w:val="20"/>
              </w:rPr>
              <w:t>□</w:t>
            </w:r>
            <w:r w:rsidRPr="00BB45C4">
              <w:rPr>
                <w:spacing w:val="3"/>
                <w:sz w:val="20"/>
                <w:szCs w:val="20"/>
              </w:rPr>
              <w:t xml:space="preserve"> </w:t>
            </w:r>
            <w:r w:rsidRPr="00BB45C4">
              <w:rPr>
                <w:spacing w:val="-3"/>
                <w:sz w:val="20"/>
                <w:szCs w:val="20"/>
              </w:rPr>
              <w:t>Никто</w:t>
            </w:r>
          </w:p>
        </w:tc>
      </w:tr>
      <w:tr w:rsidR="00FF5571" w:rsidRPr="00BB45C4" w14:paraId="6B6430A9" w14:textId="77777777" w:rsidTr="00FF551F">
        <w:tc>
          <w:tcPr>
            <w:tcW w:w="458" w:type="dxa"/>
          </w:tcPr>
          <w:p w14:paraId="51E1C43F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14</w:t>
            </w:r>
          </w:p>
        </w:tc>
        <w:tc>
          <w:tcPr>
            <w:tcW w:w="4373" w:type="dxa"/>
          </w:tcPr>
          <w:p w14:paraId="5D327DC0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Семейное положение</w:t>
            </w:r>
          </w:p>
        </w:tc>
        <w:tc>
          <w:tcPr>
            <w:tcW w:w="2396" w:type="dxa"/>
          </w:tcPr>
          <w:p w14:paraId="750F18E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5F3BFE55" w14:textId="77777777" w:rsidR="00FF5571" w:rsidRPr="00BB45C4" w:rsidRDefault="00FF5571" w:rsidP="00FF551F">
            <w:pPr>
              <w:pStyle w:val="TableParagraph"/>
              <w:spacing w:line="207" w:lineRule="exact"/>
              <w:ind w:left="110"/>
              <w:rPr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 xml:space="preserve">□ замужем/женат   </w:t>
            </w:r>
          </w:p>
          <w:p w14:paraId="1B98F299" w14:textId="77777777" w:rsidR="00FF5571" w:rsidRPr="00BB45C4" w:rsidRDefault="00FF5571" w:rsidP="00FF551F">
            <w:pPr>
              <w:pStyle w:val="TableParagraph"/>
              <w:spacing w:line="207" w:lineRule="exact"/>
              <w:ind w:left="110"/>
              <w:rPr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 xml:space="preserve"> □ в гражданском браке </w:t>
            </w:r>
          </w:p>
          <w:p w14:paraId="559FAAC0" w14:textId="77777777" w:rsidR="00FF5571" w:rsidRPr="00BB45C4" w:rsidRDefault="00FF5571" w:rsidP="00FF551F">
            <w:pPr>
              <w:pStyle w:val="TableParagraph"/>
              <w:spacing w:line="207" w:lineRule="exact"/>
              <w:ind w:left="110"/>
              <w:rPr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>□ не замужем/не женат</w:t>
            </w:r>
          </w:p>
          <w:p w14:paraId="6966796A" w14:textId="77777777" w:rsidR="00FF5571" w:rsidRPr="00BB45C4" w:rsidRDefault="00FF5571" w:rsidP="00FF551F">
            <w:pPr>
              <w:pStyle w:val="TableParagraph"/>
              <w:spacing w:line="207" w:lineRule="exact"/>
              <w:ind w:left="110"/>
              <w:rPr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 xml:space="preserve"> □ в разводе</w:t>
            </w:r>
          </w:p>
          <w:p w14:paraId="1B4CC667" w14:textId="77777777" w:rsidR="00FF5571" w:rsidRPr="00BB45C4" w:rsidRDefault="00FF5571" w:rsidP="00FF551F">
            <w:pPr>
              <w:pStyle w:val="TableParagraph"/>
              <w:spacing w:line="207" w:lineRule="exact"/>
              <w:ind w:left="110"/>
              <w:rPr>
                <w:bCs/>
              </w:rPr>
            </w:pPr>
            <w:r w:rsidRPr="00BB45C4">
              <w:rPr>
                <w:sz w:val="20"/>
                <w:szCs w:val="20"/>
                <w:lang w:val="ru-RU"/>
              </w:rPr>
              <w:t xml:space="preserve"> □ вдова/вдовец</w:t>
            </w:r>
          </w:p>
        </w:tc>
      </w:tr>
      <w:tr w:rsidR="00FF5571" w:rsidRPr="00BB45C4" w14:paraId="444B9FA3" w14:textId="77777777" w:rsidTr="00FF551F">
        <w:tc>
          <w:tcPr>
            <w:tcW w:w="458" w:type="dxa"/>
          </w:tcPr>
          <w:p w14:paraId="7DABBC07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15</w:t>
            </w:r>
          </w:p>
        </w:tc>
        <w:tc>
          <w:tcPr>
            <w:tcW w:w="4373" w:type="dxa"/>
          </w:tcPr>
          <w:p w14:paraId="40594377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Если не в браке, имеется ли постоянный партнер</w:t>
            </w:r>
          </w:p>
        </w:tc>
        <w:tc>
          <w:tcPr>
            <w:tcW w:w="2396" w:type="dxa"/>
          </w:tcPr>
          <w:p w14:paraId="3B7E0DDD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6DE6A4C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Да/нет</w:t>
            </w:r>
          </w:p>
        </w:tc>
      </w:tr>
      <w:tr w:rsidR="00FF5571" w:rsidRPr="00BB45C4" w14:paraId="49A7D8E5" w14:textId="77777777" w:rsidTr="00FF551F">
        <w:tc>
          <w:tcPr>
            <w:tcW w:w="458" w:type="dxa"/>
          </w:tcPr>
          <w:p w14:paraId="2437FF1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16</w:t>
            </w:r>
          </w:p>
        </w:tc>
        <w:tc>
          <w:tcPr>
            <w:tcW w:w="4373" w:type="dxa"/>
          </w:tcPr>
          <w:p w14:paraId="1342DFA4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Социальный статус</w:t>
            </w:r>
          </w:p>
        </w:tc>
        <w:tc>
          <w:tcPr>
            <w:tcW w:w="2396" w:type="dxa"/>
          </w:tcPr>
          <w:p w14:paraId="078A63D5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6324A045" w14:textId="77777777" w:rsidR="00FF5571" w:rsidRPr="00BB45C4" w:rsidRDefault="00FF5571" w:rsidP="00FF551F">
            <w:pPr>
              <w:pStyle w:val="TableParagraph"/>
              <w:tabs>
                <w:tab w:val="left" w:pos="4393"/>
                <w:tab w:val="left" w:pos="6741"/>
                <w:tab w:val="left" w:pos="8153"/>
                <w:tab w:val="left" w:pos="9262"/>
              </w:tabs>
              <w:ind w:left="110"/>
              <w:rPr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>□ имеет</w:t>
            </w:r>
            <w:r w:rsidRPr="00BB45C4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B45C4">
              <w:rPr>
                <w:spacing w:val="-3"/>
                <w:sz w:val="20"/>
                <w:szCs w:val="20"/>
                <w:lang w:val="ru-RU"/>
              </w:rPr>
              <w:t>постоянную</w:t>
            </w:r>
            <w:r w:rsidRPr="00BB45C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BB45C4">
              <w:rPr>
                <w:sz w:val="20"/>
                <w:szCs w:val="20"/>
                <w:lang w:val="ru-RU"/>
              </w:rPr>
              <w:t>работу</w:t>
            </w:r>
          </w:p>
          <w:p w14:paraId="0F255242" w14:textId="77777777" w:rsidR="00FF5571" w:rsidRPr="00BB45C4" w:rsidRDefault="00FF5571" w:rsidP="00FF551F">
            <w:pPr>
              <w:pStyle w:val="TableParagraph"/>
              <w:tabs>
                <w:tab w:val="left" w:pos="4393"/>
                <w:tab w:val="left" w:pos="6741"/>
                <w:tab w:val="left" w:pos="8153"/>
                <w:tab w:val="left" w:pos="9262"/>
              </w:tabs>
              <w:ind w:left="110"/>
              <w:rPr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 xml:space="preserve">□ </w:t>
            </w:r>
            <w:r w:rsidRPr="00BB45C4">
              <w:rPr>
                <w:spacing w:val="-3"/>
                <w:sz w:val="20"/>
                <w:szCs w:val="20"/>
                <w:lang w:val="ru-RU"/>
              </w:rPr>
              <w:t>имеет</w:t>
            </w:r>
            <w:r w:rsidRPr="00BB45C4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BB45C4">
              <w:rPr>
                <w:spacing w:val="-3"/>
                <w:sz w:val="20"/>
                <w:szCs w:val="20"/>
                <w:lang w:val="ru-RU"/>
              </w:rPr>
              <w:t>временную</w:t>
            </w:r>
            <w:r w:rsidRPr="00BB45C4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BB45C4">
              <w:rPr>
                <w:sz w:val="20"/>
                <w:szCs w:val="20"/>
                <w:lang w:val="ru-RU"/>
              </w:rPr>
              <w:t>работу</w:t>
            </w:r>
          </w:p>
          <w:p w14:paraId="25D163A1" w14:textId="77777777" w:rsidR="00FF5571" w:rsidRPr="00BB45C4" w:rsidRDefault="00FF5571" w:rsidP="00FF551F">
            <w:pPr>
              <w:pStyle w:val="TableParagraph"/>
              <w:tabs>
                <w:tab w:val="left" w:pos="4393"/>
                <w:tab w:val="left" w:pos="6741"/>
                <w:tab w:val="left" w:pos="8153"/>
                <w:tab w:val="left" w:pos="9262"/>
              </w:tabs>
              <w:ind w:left="110"/>
              <w:rPr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>□</w:t>
            </w:r>
            <w:r w:rsidRPr="00BB45C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BB45C4">
              <w:rPr>
                <w:sz w:val="20"/>
                <w:szCs w:val="20"/>
                <w:lang w:val="ru-RU"/>
              </w:rPr>
              <w:t>безработный</w:t>
            </w:r>
          </w:p>
          <w:p w14:paraId="6CE7CD0F" w14:textId="77777777" w:rsidR="00FF5571" w:rsidRPr="00BB45C4" w:rsidRDefault="00FF5571" w:rsidP="00FF551F">
            <w:pPr>
              <w:pStyle w:val="TableParagraph"/>
              <w:tabs>
                <w:tab w:val="left" w:pos="4393"/>
                <w:tab w:val="left" w:pos="6741"/>
                <w:tab w:val="left" w:pos="8153"/>
                <w:tab w:val="left" w:pos="9262"/>
              </w:tabs>
              <w:ind w:left="110"/>
              <w:rPr>
                <w:spacing w:val="-3"/>
                <w:sz w:val="20"/>
                <w:szCs w:val="20"/>
                <w:lang w:val="ru-RU"/>
              </w:rPr>
            </w:pPr>
            <w:r w:rsidRPr="00BB45C4">
              <w:rPr>
                <w:sz w:val="20"/>
                <w:szCs w:val="20"/>
                <w:lang w:val="ru-RU"/>
              </w:rPr>
              <w:t>□</w:t>
            </w:r>
            <w:r w:rsidRPr="00BB45C4">
              <w:rPr>
                <w:spacing w:val="-3"/>
                <w:sz w:val="20"/>
                <w:szCs w:val="20"/>
                <w:lang w:val="ru-RU"/>
              </w:rPr>
              <w:t>студент</w:t>
            </w:r>
          </w:p>
          <w:p w14:paraId="13B2B3C9" w14:textId="77777777" w:rsidR="00FF5571" w:rsidRPr="00BB45C4" w:rsidRDefault="00FF5571" w:rsidP="00FF551F">
            <w:pPr>
              <w:pStyle w:val="TableParagraph"/>
              <w:tabs>
                <w:tab w:val="left" w:pos="4393"/>
                <w:tab w:val="left" w:pos="6741"/>
                <w:tab w:val="left" w:pos="8153"/>
                <w:tab w:val="left" w:pos="9262"/>
              </w:tabs>
              <w:ind w:left="110"/>
              <w:rPr>
                <w:bCs/>
              </w:rPr>
            </w:pPr>
            <w:r w:rsidRPr="00BB45C4">
              <w:rPr>
                <w:sz w:val="20"/>
                <w:szCs w:val="20"/>
                <w:lang w:val="ru-RU"/>
              </w:rPr>
              <w:t>□</w:t>
            </w:r>
            <w:r w:rsidRPr="00BB45C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45C4">
              <w:rPr>
                <w:sz w:val="20"/>
                <w:szCs w:val="20"/>
                <w:lang w:val="ru-RU"/>
              </w:rPr>
              <w:t>другое</w:t>
            </w:r>
          </w:p>
        </w:tc>
      </w:tr>
      <w:tr w:rsidR="00FF5571" w:rsidRPr="00BB45C4" w14:paraId="21997C54" w14:textId="77777777" w:rsidTr="00FF551F">
        <w:tc>
          <w:tcPr>
            <w:tcW w:w="458" w:type="dxa"/>
          </w:tcPr>
          <w:p w14:paraId="4738AFD8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17</w:t>
            </w:r>
          </w:p>
        </w:tc>
        <w:tc>
          <w:tcPr>
            <w:tcW w:w="4373" w:type="dxa"/>
          </w:tcPr>
          <w:p w14:paraId="64BEC576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Регистрация по месту жительства (прописка)</w:t>
            </w:r>
          </w:p>
        </w:tc>
        <w:tc>
          <w:tcPr>
            <w:tcW w:w="2396" w:type="dxa"/>
          </w:tcPr>
          <w:p w14:paraId="05AA3176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6D383D6D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Есть/нет</w:t>
            </w:r>
          </w:p>
        </w:tc>
      </w:tr>
      <w:tr w:rsidR="00FF5571" w:rsidRPr="00BB45C4" w14:paraId="2600D390" w14:textId="77777777" w:rsidTr="00FF551F">
        <w:tc>
          <w:tcPr>
            <w:tcW w:w="458" w:type="dxa"/>
          </w:tcPr>
          <w:p w14:paraId="18437491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18</w:t>
            </w:r>
          </w:p>
        </w:tc>
        <w:tc>
          <w:tcPr>
            <w:tcW w:w="4373" w:type="dxa"/>
          </w:tcPr>
          <w:p w14:paraId="6EDB8E2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К какой поликлинике прикреплен?  </w:t>
            </w:r>
          </w:p>
        </w:tc>
        <w:tc>
          <w:tcPr>
            <w:tcW w:w="2396" w:type="dxa"/>
          </w:tcPr>
          <w:p w14:paraId="77EA5AB1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74A62C5D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30E4BDF8" w14:textId="77777777" w:rsidTr="00FF551F">
        <w:tc>
          <w:tcPr>
            <w:tcW w:w="458" w:type="dxa"/>
          </w:tcPr>
          <w:p w14:paraId="08C104D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19</w:t>
            </w:r>
          </w:p>
        </w:tc>
        <w:tc>
          <w:tcPr>
            <w:tcW w:w="4373" w:type="dxa"/>
          </w:tcPr>
          <w:p w14:paraId="6FE2A708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Для ЛУИН: являетесь ли вы участником «Программы заместительной терапии» на момент регистрации в программе</w:t>
            </w:r>
          </w:p>
        </w:tc>
        <w:tc>
          <w:tcPr>
            <w:tcW w:w="2396" w:type="dxa"/>
          </w:tcPr>
          <w:p w14:paraId="652EC754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4EA1D13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Да/нет</w:t>
            </w:r>
          </w:p>
        </w:tc>
      </w:tr>
      <w:tr w:rsidR="00FF5571" w:rsidRPr="00BB45C4" w14:paraId="3FF9E0B8" w14:textId="77777777" w:rsidTr="00FF551F">
        <w:tc>
          <w:tcPr>
            <w:tcW w:w="458" w:type="dxa"/>
          </w:tcPr>
          <w:p w14:paraId="52589E65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20</w:t>
            </w:r>
          </w:p>
        </w:tc>
        <w:tc>
          <w:tcPr>
            <w:tcW w:w="4373" w:type="dxa"/>
          </w:tcPr>
          <w:p w14:paraId="2CC17796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Как часто посещаете СПИД центр?        </w:t>
            </w:r>
          </w:p>
        </w:tc>
        <w:tc>
          <w:tcPr>
            <w:tcW w:w="2396" w:type="dxa"/>
          </w:tcPr>
          <w:p w14:paraId="151588B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762B8CEE" w14:textId="77777777" w:rsidR="00FF5571" w:rsidRPr="00BB45C4" w:rsidRDefault="00FF5571" w:rsidP="00FF551F">
            <w:pPr>
              <w:spacing w:line="202" w:lineRule="exact"/>
              <w:ind w:left="105"/>
            </w:pPr>
            <w:r w:rsidRPr="00BB45C4">
              <w:t xml:space="preserve">□ Каждый месяц      </w:t>
            </w:r>
          </w:p>
          <w:p w14:paraId="7FCA713B" w14:textId="77777777" w:rsidR="00FF5571" w:rsidRPr="00BB45C4" w:rsidRDefault="00FF5571" w:rsidP="00FF551F">
            <w:pPr>
              <w:spacing w:line="202" w:lineRule="exact"/>
            </w:pPr>
            <w:r w:rsidRPr="00BB45C4">
              <w:t xml:space="preserve">  □ Каждый квартал (каждые три месяца) </w:t>
            </w:r>
          </w:p>
          <w:p w14:paraId="1466DE7F" w14:textId="77777777" w:rsidR="00FF5571" w:rsidRPr="00BB45C4" w:rsidRDefault="00FF5571" w:rsidP="00FF551F">
            <w:pPr>
              <w:spacing w:line="202" w:lineRule="exact"/>
              <w:ind w:left="105"/>
            </w:pPr>
            <w:r w:rsidRPr="00BB45C4">
              <w:t xml:space="preserve">□ каждые 6 месяцев     </w:t>
            </w:r>
          </w:p>
          <w:p w14:paraId="49725D91" w14:textId="77777777" w:rsidR="00FF5571" w:rsidRPr="00BB45C4" w:rsidRDefault="00FF5571" w:rsidP="00FF551F">
            <w:pPr>
              <w:spacing w:line="202" w:lineRule="exact"/>
            </w:pPr>
            <w:r w:rsidRPr="00BB45C4">
              <w:t xml:space="preserve"> □реже чем каждые 6 месяцев        </w:t>
            </w:r>
          </w:p>
          <w:p w14:paraId="437C5CB1" w14:textId="77777777" w:rsidR="00FF5571" w:rsidRPr="00BB45C4" w:rsidRDefault="00FF5571" w:rsidP="00FF551F">
            <w:pPr>
              <w:spacing w:line="202" w:lineRule="exact"/>
            </w:pPr>
            <w:r w:rsidRPr="00BB45C4">
              <w:t>□ Не посещаю</w:t>
            </w:r>
          </w:p>
          <w:p w14:paraId="14FCC40D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7A9894E5" w14:textId="77777777" w:rsidTr="00FF551F">
        <w:tc>
          <w:tcPr>
            <w:tcW w:w="458" w:type="dxa"/>
          </w:tcPr>
          <w:p w14:paraId="702EBCF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21</w:t>
            </w:r>
          </w:p>
        </w:tc>
        <w:tc>
          <w:tcPr>
            <w:tcW w:w="4373" w:type="dxa"/>
          </w:tcPr>
          <w:p w14:paraId="4C138267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Информация об АРТ</w:t>
            </w:r>
          </w:p>
        </w:tc>
        <w:tc>
          <w:tcPr>
            <w:tcW w:w="2396" w:type="dxa"/>
          </w:tcPr>
          <w:p w14:paraId="237E983D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Справочник</w:t>
            </w:r>
          </w:p>
        </w:tc>
        <w:tc>
          <w:tcPr>
            <w:tcW w:w="2402" w:type="dxa"/>
          </w:tcPr>
          <w:p w14:paraId="4AA32870" w14:textId="77777777" w:rsidR="00FF5571" w:rsidRPr="00BB45C4" w:rsidRDefault="00FF5571" w:rsidP="00FF551F">
            <w:pPr>
              <w:spacing w:line="202" w:lineRule="exact"/>
              <w:ind w:left="105"/>
              <w:rPr>
                <w:b/>
                <w:bCs/>
                <w:sz w:val="20"/>
                <w:szCs w:val="20"/>
              </w:rPr>
            </w:pPr>
            <w:r w:rsidRPr="00BB45C4">
              <w:rPr>
                <w:b/>
                <w:bCs/>
                <w:sz w:val="20"/>
                <w:szCs w:val="20"/>
              </w:rPr>
              <w:t>Принимал раньше</w:t>
            </w:r>
          </w:p>
          <w:p w14:paraId="70532714" w14:textId="77777777" w:rsidR="00FF5571" w:rsidRPr="00BB45C4" w:rsidRDefault="00FF5571" w:rsidP="00FF551F">
            <w:pPr>
              <w:spacing w:line="202" w:lineRule="exact"/>
              <w:ind w:left="105"/>
              <w:rPr>
                <w:b/>
                <w:bCs/>
                <w:sz w:val="20"/>
                <w:szCs w:val="20"/>
              </w:rPr>
            </w:pPr>
            <w:r w:rsidRPr="00BB45C4">
              <w:rPr>
                <w:b/>
                <w:bCs/>
                <w:sz w:val="20"/>
                <w:szCs w:val="20"/>
              </w:rPr>
              <w:t>Отказа от АРТ</w:t>
            </w:r>
          </w:p>
          <w:p w14:paraId="410F14AA" w14:textId="77777777" w:rsidR="00FF5571" w:rsidRPr="00BB45C4" w:rsidRDefault="00FF5571" w:rsidP="00FF551F">
            <w:pPr>
              <w:spacing w:line="202" w:lineRule="exact"/>
              <w:ind w:left="105"/>
            </w:pPr>
            <w:r w:rsidRPr="00BB45C4">
              <w:rPr>
                <w:b/>
                <w:bCs/>
                <w:sz w:val="20"/>
                <w:szCs w:val="20"/>
              </w:rPr>
              <w:t>Начало АРТ в программе</w:t>
            </w:r>
          </w:p>
        </w:tc>
      </w:tr>
      <w:tr w:rsidR="00FF5571" w:rsidRPr="00BB45C4" w14:paraId="2729E16D" w14:textId="77777777" w:rsidTr="00FF551F">
        <w:tc>
          <w:tcPr>
            <w:tcW w:w="458" w:type="dxa"/>
          </w:tcPr>
          <w:p w14:paraId="4A951EE9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22</w:t>
            </w:r>
          </w:p>
        </w:tc>
        <w:tc>
          <w:tcPr>
            <w:tcW w:w="4373" w:type="dxa"/>
          </w:tcPr>
          <w:p w14:paraId="55CFA516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 начала АРТ</w:t>
            </w:r>
          </w:p>
        </w:tc>
        <w:tc>
          <w:tcPr>
            <w:tcW w:w="2396" w:type="dxa"/>
          </w:tcPr>
          <w:p w14:paraId="19FD3208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21752C1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0C78FAF8" w14:textId="77777777" w:rsidTr="00FF551F">
        <w:tc>
          <w:tcPr>
            <w:tcW w:w="458" w:type="dxa"/>
          </w:tcPr>
          <w:p w14:paraId="0CB9CF5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23</w:t>
            </w:r>
          </w:p>
        </w:tc>
        <w:tc>
          <w:tcPr>
            <w:tcW w:w="4373" w:type="dxa"/>
          </w:tcPr>
          <w:p w14:paraId="4F55088A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 отказа от АРТ</w:t>
            </w:r>
          </w:p>
        </w:tc>
        <w:tc>
          <w:tcPr>
            <w:tcW w:w="2396" w:type="dxa"/>
          </w:tcPr>
          <w:p w14:paraId="0C35633D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772CCB1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63983645" w14:textId="77777777" w:rsidTr="00FF551F">
        <w:tc>
          <w:tcPr>
            <w:tcW w:w="458" w:type="dxa"/>
          </w:tcPr>
          <w:p w14:paraId="1840B11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24</w:t>
            </w:r>
          </w:p>
        </w:tc>
        <w:tc>
          <w:tcPr>
            <w:tcW w:w="4373" w:type="dxa"/>
          </w:tcPr>
          <w:p w14:paraId="04D5C321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Причина отказа</w:t>
            </w:r>
          </w:p>
        </w:tc>
        <w:tc>
          <w:tcPr>
            <w:tcW w:w="2396" w:type="dxa"/>
          </w:tcPr>
          <w:p w14:paraId="17AB7653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Текстовый </w:t>
            </w:r>
          </w:p>
        </w:tc>
        <w:tc>
          <w:tcPr>
            <w:tcW w:w="2402" w:type="dxa"/>
          </w:tcPr>
          <w:p w14:paraId="27E6FD8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75E4B878" w14:textId="77777777" w:rsidTr="00FF551F">
        <w:tc>
          <w:tcPr>
            <w:tcW w:w="458" w:type="dxa"/>
          </w:tcPr>
          <w:p w14:paraId="6166F14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25</w:t>
            </w:r>
          </w:p>
        </w:tc>
        <w:tc>
          <w:tcPr>
            <w:tcW w:w="4373" w:type="dxa"/>
          </w:tcPr>
          <w:p w14:paraId="4543D098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Болеете ли вы туберкулезом</w:t>
            </w:r>
          </w:p>
        </w:tc>
        <w:tc>
          <w:tcPr>
            <w:tcW w:w="2396" w:type="dxa"/>
          </w:tcPr>
          <w:p w14:paraId="55A624D8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61E05333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Да/нет</w:t>
            </w:r>
          </w:p>
        </w:tc>
      </w:tr>
      <w:tr w:rsidR="00FF5571" w:rsidRPr="00BB45C4" w14:paraId="50870A5F" w14:textId="77777777" w:rsidTr="00FF551F">
        <w:tc>
          <w:tcPr>
            <w:tcW w:w="458" w:type="dxa"/>
          </w:tcPr>
          <w:p w14:paraId="6285D7D7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26</w:t>
            </w:r>
          </w:p>
        </w:tc>
        <w:tc>
          <w:tcPr>
            <w:tcW w:w="4373" w:type="dxa"/>
          </w:tcPr>
          <w:p w14:paraId="43B643DF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Если да, прошли ли вы полный курс лечения</w:t>
            </w:r>
          </w:p>
        </w:tc>
        <w:tc>
          <w:tcPr>
            <w:tcW w:w="2396" w:type="dxa"/>
          </w:tcPr>
          <w:p w14:paraId="4256AA03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 xml:space="preserve">Справочник </w:t>
            </w:r>
          </w:p>
        </w:tc>
        <w:tc>
          <w:tcPr>
            <w:tcW w:w="2402" w:type="dxa"/>
          </w:tcPr>
          <w:p w14:paraId="11C5136D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Да/нет</w:t>
            </w:r>
          </w:p>
        </w:tc>
      </w:tr>
      <w:tr w:rsidR="00FF5571" w:rsidRPr="00BB45C4" w14:paraId="46B5E6C1" w14:textId="77777777" w:rsidTr="00FF551F">
        <w:tc>
          <w:tcPr>
            <w:tcW w:w="458" w:type="dxa"/>
          </w:tcPr>
          <w:p w14:paraId="67A5CD2E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lastRenderedPageBreak/>
              <w:t>27</w:t>
            </w:r>
          </w:p>
        </w:tc>
        <w:tc>
          <w:tcPr>
            <w:tcW w:w="4373" w:type="dxa"/>
          </w:tcPr>
          <w:p w14:paraId="5EBD426A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Если нет, Устный скрининг симптомов ТБ</w:t>
            </w:r>
          </w:p>
        </w:tc>
        <w:tc>
          <w:tcPr>
            <w:tcW w:w="2396" w:type="dxa"/>
          </w:tcPr>
          <w:p w14:paraId="1DA9BB25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Справочник</w:t>
            </w:r>
          </w:p>
        </w:tc>
        <w:tc>
          <w:tcPr>
            <w:tcW w:w="2402" w:type="dxa"/>
          </w:tcPr>
          <w:p w14:paraId="137D3DBB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sz w:val="20"/>
                <w:szCs w:val="20"/>
              </w:rPr>
              <w:t>□ Есть симптомы □ Нет симптомов</w:t>
            </w:r>
          </w:p>
        </w:tc>
      </w:tr>
      <w:tr w:rsidR="00FF5571" w:rsidRPr="00BB45C4" w14:paraId="0ACBFD76" w14:textId="77777777" w:rsidTr="00FF551F">
        <w:tc>
          <w:tcPr>
            <w:tcW w:w="458" w:type="dxa"/>
          </w:tcPr>
          <w:p w14:paraId="4B626051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28</w:t>
            </w:r>
          </w:p>
        </w:tc>
        <w:tc>
          <w:tcPr>
            <w:tcW w:w="4373" w:type="dxa"/>
          </w:tcPr>
          <w:p w14:paraId="1815D3FA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Если нет: перенаправление на консультацию фтизиатра и ТБ</w:t>
            </w:r>
          </w:p>
          <w:p w14:paraId="1871DB6A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лечение</w:t>
            </w:r>
          </w:p>
        </w:tc>
        <w:tc>
          <w:tcPr>
            <w:tcW w:w="2396" w:type="dxa"/>
          </w:tcPr>
          <w:p w14:paraId="62FB30D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598CD4C9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tr w:rsidR="00FF5571" w:rsidRPr="00BB45C4" w14:paraId="26A0B3EE" w14:textId="77777777" w:rsidTr="00FF551F">
        <w:tc>
          <w:tcPr>
            <w:tcW w:w="458" w:type="dxa"/>
          </w:tcPr>
          <w:p w14:paraId="4EC7548F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29</w:t>
            </w:r>
          </w:p>
        </w:tc>
        <w:tc>
          <w:tcPr>
            <w:tcW w:w="4373" w:type="dxa"/>
          </w:tcPr>
          <w:p w14:paraId="5003D0BC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Перенаправление на ТБ диагностику в, ПМСП, НПО (если есть симптомы)</w:t>
            </w:r>
          </w:p>
        </w:tc>
        <w:tc>
          <w:tcPr>
            <w:tcW w:w="2396" w:type="dxa"/>
          </w:tcPr>
          <w:p w14:paraId="3D6B8D85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  <w:r w:rsidRPr="00BB45C4">
              <w:rPr>
                <w:bCs/>
              </w:rPr>
              <w:t>Дата</w:t>
            </w:r>
          </w:p>
        </w:tc>
        <w:tc>
          <w:tcPr>
            <w:tcW w:w="2402" w:type="dxa"/>
          </w:tcPr>
          <w:p w14:paraId="6220FD42" w14:textId="77777777" w:rsidR="00FF5571" w:rsidRPr="00BB45C4" w:rsidRDefault="00FF5571" w:rsidP="00FF551F">
            <w:pPr>
              <w:pStyle w:val="af3"/>
              <w:spacing w:line="276" w:lineRule="auto"/>
              <w:rPr>
                <w:bCs/>
              </w:rPr>
            </w:pPr>
          </w:p>
        </w:tc>
      </w:tr>
      <w:bookmarkEnd w:id="20"/>
    </w:tbl>
    <w:p w14:paraId="7E237AF6" w14:textId="77777777" w:rsidR="00FF5571" w:rsidRPr="00BB45C4" w:rsidRDefault="00FF5571" w:rsidP="00FF5571"/>
    <w:p w14:paraId="323136D7" w14:textId="77777777" w:rsidR="00FF5571" w:rsidRPr="00BB45C4" w:rsidRDefault="00FF5571" w:rsidP="00FF5571">
      <w:pPr>
        <w:pStyle w:val="1"/>
      </w:pPr>
      <w:bookmarkStart w:id="21" w:name="_Toc72739412"/>
      <w:r w:rsidRPr="00BB45C4">
        <w:t>5.2. В разделе МиО, а именно в «Мониторинг» необходимо переименовать «Навигаторы» на «Аутрич-работник».</w:t>
      </w:r>
      <w:bookmarkEnd w:id="21"/>
    </w:p>
    <w:p w14:paraId="2511992B" w14:textId="77777777" w:rsidR="00FF5571" w:rsidRPr="00BB45C4" w:rsidRDefault="00FF5571" w:rsidP="00327CC5">
      <w:pPr>
        <w:pStyle w:val="1"/>
        <w:keepNext w:val="0"/>
        <w:numPr>
          <w:ilvl w:val="1"/>
          <w:numId w:val="9"/>
        </w:numPr>
        <w:spacing w:after="160" w:line="259" w:lineRule="auto"/>
      </w:pPr>
      <w:bookmarkStart w:id="22" w:name="_Toc72739413"/>
      <w:r w:rsidRPr="00BB45C4">
        <w:t>В отчете ЛЖВ:</w:t>
      </w:r>
      <w:bookmarkEnd w:id="22"/>
      <w:r w:rsidRPr="00BB45C4">
        <w:br/>
      </w:r>
    </w:p>
    <w:p w14:paraId="2F2DCFE7" w14:textId="77777777" w:rsidR="00FF5571" w:rsidRPr="00BB45C4" w:rsidRDefault="00FF5571" w:rsidP="00327CC5">
      <w:pPr>
        <w:pStyle w:val="af9"/>
        <w:numPr>
          <w:ilvl w:val="0"/>
          <w:numId w:val="7"/>
        </w:numPr>
        <w:spacing w:after="300" w:line="240" w:lineRule="auto"/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 фильтре исключить «</w:t>
      </w:r>
      <w:proofErr w:type="gramStart"/>
      <w:r w:rsidRPr="00BB45C4">
        <w:rPr>
          <w:rFonts w:ascii="Times New Roman" w:hAnsi="Times New Roman" w:cs="Times New Roman"/>
        </w:rPr>
        <w:t>Проектный  период</w:t>
      </w:r>
      <w:proofErr w:type="gramEnd"/>
      <w:r w:rsidRPr="00BB45C4">
        <w:rPr>
          <w:rFonts w:ascii="Times New Roman" w:hAnsi="Times New Roman" w:cs="Times New Roman"/>
        </w:rPr>
        <w:t xml:space="preserve">», оставить Период </w:t>
      </w:r>
    </w:p>
    <w:p w14:paraId="0B8D9D20" w14:textId="77777777" w:rsidR="00FF5571" w:rsidRPr="00BB45C4" w:rsidRDefault="00FF5571" w:rsidP="00327CC5">
      <w:pPr>
        <w:pStyle w:val="af9"/>
        <w:numPr>
          <w:ilvl w:val="0"/>
          <w:numId w:val="7"/>
        </w:numPr>
        <w:spacing w:after="300" w:line="240" w:lineRule="auto"/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В отчете - </w:t>
      </w:r>
      <w:proofErr w:type="spellStart"/>
      <w:r w:rsidRPr="00BB45C4">
        <w:rPr>
          <w:rFonts w:ascii="Times New Roman" w:hAnsi="Times New Roman" w:cs="Times New Roman"/>
        </w:rPr>
        <w:t>and_comm</w:t>
      </w:r>
      <w:proofErr w:type="spellEnd"/>
      <w:r w:rsidRPr="00BB45C4">
        <w:rPr>
          <w:rFonts w:ascii="Times New Roman" w:hAnsi="Times New Roman" w:cs="Times New Roman"/>
        </w:rPr>
        <w:t xml:space="preserve"> </w:t>
      </w:r>
      <w:proofErr w:type="gramStart"/>
      <w:r w:rsidRPr="00BB45C4">
        <w:rPr>
          <w:rFonts w:ascii="Times New Roman" w:hAnsi="Times New Roman" w:cs="Times New Roman"/>
        </w:rPr>
        <w:t>–  изменить</w:t>
      </w:r>
      <w:proofErr w:type="gramEnd"/>
      <w:r w:rsidRPr="00BB45C4">
        <w:rPr>
          <w:rFonts w:ascii="Times New Roman" w:hAnsi="Times New Roman" w:cs="Times New Roman"/>
        </w:rPr>
        <w:t xml:space="preserve"> на «Новые клиенты»   </w:t>
      </w:r>
    </w:p>
    <w:p w14:paraId="52D17DAF" w14:textId="77777777" w:rsidR="00FF5571" w:rsidRPr="00BB45C4" w:rsidRDefault="00FF5571" w:rsidP="00327CC5">
      <w:pPr>
        <w:pStyle w:val="af9"/>
        <w:numPr>
          <w:ilvl w:val="0"/>
          <w:numId w:val="7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TB _</w:t>
      </w:r>
      <w:proofErr w:type="spellStart"/>
      <w:r w:rsidRPr="00BB45C4">
        <w:rPr>
          <w:rFonts w:ascii="Times New Roman" w:hAnsi="Times New Roman" w:cs="Times New Roman"/>
        </w:rPr>
        <w:t>sympt</w:t>
      </w:r>
      <w:proofErr w:type="spellEnd"/>
      <w:r w:rsidRPr="00BB45C4">
        <w:rPr>
          <w:rFonts w:ascii="Times New Roman" w:hAnsi="Times New Roman" w:cs="Times New Roman"/>
        </w:rPr>
        <w:t xml:space="preserve"> - </w:t>
      </w:r>
      <w:proofErr w:type="gramStart"/>
      <w:r w:rsidRPr="00BB45C4">
        <w:rPr>
          <w:rFonts w:ascii="Times New Roman" w:hAnsi="Times New Roman" w:cs="Times New Roman"/>
        </w:rPr>
        <w:t>изменить  -</w:t>
      </w:r>
      <w:proofErr w:type="gramEnd"/>
      <w:r w:rsidRPr="00BB45C4">
        <w:rPr>
          <w:rFonts w:ascii="Times New Roman" w:hAnsi="Times New Roman" w:cs="Times New Roman"/>
        </w:rPr>
        <w:t xml:space="preserve"> «Устный скрининг на ТБ»  </w:t>
      </w:r>
    </w:p>
    <w:p w14:paraId="49CF9118" w14:textId="77777777" w:rsidR="00FF5571" w:rsidRPr="00BB45C4" w:rsidRDefault="00FF5571" w:rsidP="00327CC5">
      <w:pPr>
        <w:pStyle w:val="af9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B45C4">
        <w:rPr>
          <w:rFonts w:ascii="Times New Roman" w:hAnsi="Times New Roman" w:cs="Times New Roman"/>
        </w:rPr>
        <w:t>mat_edu</w:t>
      </w:r>
      <w:proofErr w:type="spellEnd"/>
      <w:r w:rsidRPr="00BB45C4">
        <w:rPr>
          <w:rFonts w:ascii="Times New Roman" w:hAnsi="Times New Roman" w:cs="Times New Roman"/>
        </w:rPr>
        <w:t xml:space="preserve"> – изменить «Консультирование ЛЖВ». «Количество людей, живущих с ВИЧ, получивших услугу консультирования по программе заместительной терапии на базе НПО» переименовать на «Количество людей, живущих с ВИЧ, получивших услугу консультирование по вопросам лечения и приверженности на базе НПО»</w:t>
      </w:r>
    </w:p>
    <w:p w14:paraId="3AFE1C7D" w14:textId="77777777" w:rsidR="00FF5571" w:rsidRPr="00BB45C4" w:rsidRDefault="00FF5571" w:rsidP="00327CC5">
      <w:pPr>
        <w:pStyle w:val="af9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B45C4">
        <w:rPr>
          <w:rFonts w:ascii="Times New Roman" w:hAnsi="Times New Roman" w:cs="Times New Roman"/>
        </w:rPr>
        <w:t>mat_</w:t>
      </w:r>
      <w:proofErr w:type="gramStart"/>
      <w:r w:rsidRPr="00BB45C4">
        <w:rPr>
          <w:rFonts w:ascii="Times New Roman" w:hAnsi="Times New Roman" w:cs="Times New Roman"/>
        </w:rPr>
        <w:t>referral</w:t>
      </w:r>
      <w:proofErr w:type="spellEnd"/>
      <w:r w:rsidRPr="00BB45C4">
        <w:rPr>
          <w:rFonts w:ascii="Times New Roman" w:hAnsi="Times New Roman" w:cs="Times New Roman"/>
        </w:rPr>
        <w:t xml:space="preserve">  -</w:t>
      </w:r>
      <w:proofErr w:type="gramEnd"/>
      <w:r w:rsidRPr="00BB45C4">
        <w:rPr>
          <w:rFonts w:ascii="Times New Roman" w:hAnsi="Times New Roman" w:cs="Times New Roman"/>
        </w:rPr>
        <w:t xml:space="preserve"> изменить на «Получение  на </w:t>
      </w:r>
      <w:proofErr w:type="spellStart"/>
      <w:r w:rsidRPr="00BB45C4">
        <w:rPr>
          <w:rFonts w:ascii="Times New Roman" w:hAnsi="Times New Roman" w:cs="Times New Roman"/>
        </w:rPr>
        <w:t>соц.услуги</w:t>
      </w:r>
      <w:proofErr w:type="spellEnd"/>
      <w:r w:rsidRPr="00BB45C4">
        <w:rPr>
          <w:rFonts w:ascii="Times New Roman" w:hAnsi="Times New Roman" w:cs="Times New Roman"/>
        </w:rPr>
        <w:t xml:space="preserve">»  «Количество людей, живущих с ВИЧ, перенаправленных на медицинскую услугу по программе заместительной терапии» переименовать на «Количество людей, живущих с ВИЧ, получивших  социальные  услуг» </w:t>
      </w:r>
    </w:p>
    <w:p w14:paraId="4197A7EC" w14:textId="77777777" w:rsidR="00FF5571" w:rsidRPr="00BB45C4" w:rsidRDefault="00FF5571" w:rsidP="00327CC5">
      <w:pPr>
        <w:pStyle w:val="af9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B45C4">
        <w:rPr>
          <w:rFonts w:ascii="Times New Roman" w:hAnsi="Times New Roman" w:cs="Times New Roman"/>
        </w:rPr>
        <w:t>ltfu_ic</w:t>
      </w:r>
      <w:proofErr w:type="spellEnd"/>
      <w:r w:rsidRPr="00BB45C4">
        <w:rPr>
          <w:rFonts w:ascii="Times New Roman" w:hAnsi="Times New Roman" w:cs="Times New Roman"/>
        </w:rPr>
        <w:t xml:space="preserve"> – изменить - «Возобновление Д учета»</w:t>
      </w:r>
    </w:p>
    <w:p w14:paraId="7211F1A2" w14:textId="77777777" w:rsidR="00FF5571" w:rsidRPr="00BB45C4" w:rsidRDefault="00FF5571" w:rsidP="00327CC5">
      <w:pPr>
        <w:pStyle w:val="af9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B45C4">
        <w:rPr>
          <w:rFonts w:ascii="Times New Roman" w:hAnsi="Times New Roman" w:cs="Times New Roman"/>
        </w:rPr>
        <w:t>ltfu_rein_</w:t>
      </w:r>
      <w:proofErr w:type="gramStart"/>
      <w:r w:rsidRPr="00BB45C4">
        <w:rPr>
          <w:rFonts w:ascii="Times New Roman" w:hAnsi="Times New Roman" w:cs="Times New Roman"/>
        </w:rPr>
        <w:t>art</w:t>
      </w:r>
      <w:proofErr w:type="spellEnd"/>
      <w:r w:rsidRPr="00BB45C4">
        <w:rPr>
          <w:rFonts w:ascii="Times New Roman" w:hAnsi="Times New Roman" w:cs="Times New Roman"/>
        </w:rPr>
        <w:t xml:space="preserve">  -</w:t>
      </w:r>
      <w:proofErr w:type="gramEnd"/>
      <w:r w:rsidRPr="00BB45C4">
        <w:rPr>
          <w:rFonts w:ascii="Times New Roman" w:hAnsi="Times New Roman" w:cs="Times New Roman"/>
        </w:rPr>
        <w:t xml:space="preserve"> изменить - «Возобновление АРТ» </w:t>
      </w:r>
    </w:p>
    <w:p w14:paraId="356FB915" w14:textId="77777777" w:rsidR="00FF5571" w:rsidRPr="00BB45C4" w:rsidRDefault="00FF5571" w:rsidP="00327CC5">
      <w:pPr>
        <w:pStyle w:val="af9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B45C4">
        <w:rPr>
          <w:rFonts w:ascii="Times New Roman" w:hAnsi="Times New Roman" w:cs="Times New Roman"/>
        </w:rPr>
        <w:t>nw_found</w:t>
      </w:r>
      <w:proofErr w:type="spellEnd"/>
      <w:r w:rsidRPr="00BB45C4">
        <w:rPr>
          <w:rFonts w:ascii="Times New Roman" w:hAnsi="Times New Roman" w:cs="Times New Roman"/>
        </w:rPr>
        <w:t xml:space="preserve"> – изменить – «новые ЛЖВ –Д-учет» </w:t>
      </w:r>
    </w:p>
    <w:p w14:paraId="1A1C1D65" w14:textId="77777777" w:rsidR="00FF5571" w:rsidRPr="00BB45C4" w:rsidRDefault="00FF5571" w:rsidP="00327CC5">
      <w:pPr>
        <w:pStyle w:val="af9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B45C4">
        <w:rPr>
          <w:rFonts w:ascii="Times New Roman" w:hAnsi="Times New Roman" w:cs="Times New Roman"/>
        </w:rPr>
        <w:t>nw_found_nw_art</w:t>
      </w:r>
      <w:proofErr w:type="spellEnd"/>
      <w:r w:rsidRPr="00BB45C4">
        <w:rPr>
          <w:rFonts w:ascii="Times New Roman" w:hAnsi="Times New Roman" w:cs="Times New Roman"/>
        </w:rPr>
        <w:t xml:space="preserve"> – изменить – «новые ЛЖВ – АРТ» </w:t>
      </w:r>
    </w:p>
    <w:p w14:paraId="43A05919" w14:textId="77777777" w:rsidR="00FF5571" w:rsidRPr="00BB45C4" w:rsidRDefault="00FF5571" w:rsidP="00327CC5">
      <w:pPr>
        <w:pStyle w:val="af9"/>
        <w:numPr>
          <w:ilvl w:val="0"/>
          <w:numId w:val="7"/>
        </w:numPr>
        <w:spacing w:after="300" w:line="240" w:lineRule="auto"/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Добавить сводный отчет «Количество людей, живущих с ВИЧ получивших услуги в НПО».</w:t>
      </w:r>
    </w:p>
    <w:p w14:paraId="7986F0C4" w14:textId="77777777" w:rsidR="00FF5571" w:rsidRPr="00BB45C4" w:rsidRDefault="00FF5571" w:rsidP="00FF5571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6"/>
        <w:gridCol w:w="5402"/>
        <w:gridCol w:w="1098"/>
        <w:gridCol w:w="1397"/>
        <w:gridCol w:w="1327"/>
      </w:tblGrid>
      <w:tr w:rsidR="00FF5571" w:rsidRPr="00BB45C4" w14:paraId="1C008A2A" w14:textId="77777777" w:rsidTr="00FF551F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37E" w14:textId="77777777" w:rsidR="00FF5571" w:rsidRPr="00BB45C4" w:rsidRDefault="00FF5571" w:rsidP="00FF551F">
            <w:pPr>
              <w:jc w:val="center"/>
            </w:pPr>
            <w:r w:rsidRPr="00BB45C4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4F04" w14:textId="77777777" w:rsidR="00FF5571" w:rsidRPr="00BB45C4" w:rsidRDefault="00FF5571" w:rsidP="00FF551F">
            <w:pPr>
              <w:jc w:val="center"/>
            </w:pPr>
            <w:r w:rsidRPr="00BB45C4">
              <w:t>Индикатор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8EA" w14:textId="77777777" w:rsidR="00FF5571" w:rsidRPr="00BB45C4" w:rsidRDefault="00FF5571" w:rsidP="00FF551F">
            <w:pPr>
              <w:jc w:val="center"/>
            </w:pPr>
            <w:r w:rsidRPr="00BB45C4">
              <w:t>Плановое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864" w14:textId="77777777" w:rsidR="00FF5571" w:rsidRPr="00BB45C4" w:rsidRDefault="00FF5571" w:rsidP="00FF551F">
            <w:pPr>
              <w:jc w:val="center"/>
            </w:pPr>
            <w:r w:rsidRPr="00BB45C4">
              <w:t>Фактическое выполнение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6EF" w14:textId="77777777" w:rsidR="00FF5571" w:rsidRPr="00BB45C4" w:rsidRDefault="00FF5571" w:rsidP="00FF551F">
            <w:pPr>
              <w:jc w:val="center"/>
            </w:pPr>
            <w:r w:rsidRPr="00BB45C4">
              <w:t>% выполнения</w:t>
            </w:r>
          </w:p>
        </w:tc>
      </w:tr>
      <w:tr w:rsidR="00FF5571" w:rsidRPr="00BB45C4" w14:paraId="6CDB83EF" w14:textId="77777777" w:rsidTr="00FF551F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30D7" w14:textId="77777777" w:rsidR="00FF5571" w:rsidRPr="00BB45C4" w:rsidRDefault="00FF5571" w:rsidP="00FF551F">
            <w:pPr>
              <w:jc w:val="center"/>
            </w:pPr>
            <w:r w:rsidRPr="00BB45C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A22B" w14:textId="77777777" w:rsidR="00FF5571" w:rsidRPr="00BB45C4" w:rsidRDefault="00FF5571" w:rsidP="00FF551F">
            <w:pPr>
              <w:jc w:val="center"/>
            </w:pPr>
            <w:r w:rsidRPr="00BB45C4">
              <w:t xml:space="preserve">Количество людей, живущих </w:t>
            </w:r>
            <w:proofErr w:type="gramStart"/>
            <w:r w:rsidRPr="00BB45C4">
              <w:t>с ВИЧ</w:t>
            </w:r>
            <w:proofErr w:type="gramEnd"/>
            <w:r w:rsidRPr="00BB45C4">
              <w:t xml:space="preserve"> получивших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AFA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1ADF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C84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7DE12828" w14:textId="77777777" w:rsidTr="00FF551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BD0" w14:textId="77777777" w:rsidR="00FF5571" w:rsidRPr="00BB45C4" w:rsidRDefault="00FF5571" w:rsidP="00FF551F">
            <w:pPr>
              <w:jc w:val="center"/>
            </w:pPr>
            <w:r w:rsidRPr="00BB45C4"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B4B" w14:textId="77777777" w:rsidR="00FF5571" w:rsidRPr="00BB45C4" w:rsidRDefault="00FF5571" w:rsidP="00FF551F">
            <w:r w:rsidRPr="00BB45C4">
              <w:t>Количество людей, живущих с ВИЧ, получивших социальные услуги</w:t>
            </w:r>
          </w:p>
          <w:p w14:paraId="317FF931" w14:textId="77777777" w:rsidR="00FF5571" w:rsidRPr="00BB45C4" w:rsidRDefault="00FF5571" w:rsidP="00FF551F">
            <w:r w:rsidRPr="00BB45C4">
              <w:t>(ЛЖВ, охваченные услугами социальных работников)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AAD7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C03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185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7D760B59" w14:textId="77777777" w:rsidTr="00FF551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7341" w14:textId="77777777" w:rsidR="00FF5571" w:rsidRPr="00BB45C4" w:rsidRDefault="00FF5571" w:rsidP="00FF551F">
            <w:pPr>
              <w:jc w:val="center"/>
            </w:pPr>
            <w:r w:rsidRPr="00BB45C4"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DAC" w14:textId="77777777" w:rsidR="00FF5571" w:rsidRPr="00BB45C4" w:rsidRDefault="00FF5571" w:rsidP="00FF551F">
            <w:r w:rsidRPr="00BB45C4">
              <w:t xml:space="preserve">Количество людей, живущих с ВИЧ, получивших услугу консультирование по вопросам лечения и приверженности  </w:t>
            </w:r>
          </w:p>
          <w:p w14:paraId="2D3876C8" w14:textId="77777777" w:rsidR="00FF5571" w:rsidRPr="00BB45C4" w:rsidRDefault="00FF5571" w:rsidP="00FF551F">
            <w:r w:rsidRPr="00BB45C4">
              <w:t xml:space="preserve"> (ЛЖВ, охваченные услугами «Равных – консультантов)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B271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8673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A4BF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6FD5866A" w14:textId="77777777" w:rsidTr="00FF551F">
        <w:trPr>
          <w:trHeight w:val="9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5EFA" w14:textId="77777777" w:rsidR="00FF5571" w:rsidRPr="00BB45C4" w:rsidRDefault="00FF5571" w:rsidP="00FF551F">
            <w:pPr>
              <w:jc w:val="center"/>
            </w:pPr>
            <w:r w:rsidRPr="00BB45C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A39" w14:textId="77777777" w:rsidR="00FF5571" w:rsidRPr="00BB45C4" w:rsidRDefault="00FF5571" w:rsidP="00FF551F">
            <w:r w:rsidRPr="00BB45C4">
              <w:t xml:space="preserve">Количество ЛЖВ, получивших хотя бы одну из услуг (диагностика СД4, диагностика вирусной нагрузки и консультация в центре СПИД), в </w:t>
            </w:r>
            <w:proofErr w:type="gramStart"/>
            <w:r w:rsidRPr="00BB45C4">
              <w:t>т.ч.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889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2B8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33D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642CFA69" w14:textId="77777777" w:rsidTr="00FF551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88FD" w14:textId="77777777" w:rsidR="00FF5571" w:rsidRPr="00BB45C4" w:rsidRDefault="00FF5571" w:rsidP="00FF551F">
            <w:pPr>
              <w:jc w:val="center"/>
            </w:pPr>
            <w:r w:rsidRPr="00BB45C4"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51C" w14:textId="77777777" w:rsidR="00FF5571" w:rsidRPr="00BB45C4" w:rsidRDefault="00FF5571" w:rsidP="00FF551F">
            <w:r w:rsidRPr="00BB45C4">
              <w:t>Количество потерянных и вернувшихся ЛЖВ, получивших хотя бы одну из услуг (диагностика СД4, диагностика вирусной нагрузки и консультация в центре СПИД)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EF1C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DA23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702B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71B2F49B" w14:textId="77777777" w:rsidTr="00FF551F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15A" w14:textId="77777777" w:rsidR="00FF5571" w:rsidRPr="00BB45C4" w:rsidRDefault="00FF5571" w:rsidP="00FF551F">
            <w:pPr>
              <w:jc w:val="center"/>
            </w:pPr>
            <w:r w:rsidRPr="00BB45C4"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00E" w14:textId="77777777" w:rsidR="00FF5571" w:rsidRPr="00BB45C4" w:rsidRDefault="00FF5571" w:rsidP="00FF551F">
            <w:r w:rsidRPr="00BB45C4">
              <w:t>Количество впервые выявленных людей, живущих с ВИЧ, получивших хотя бы одну из услуг (диагностика СД4, диагностика вирусной нагрузки и консультация)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212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CDE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C08F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3C62C25F" w14:textId="77777777" w:rsidTr="00FF551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C329" w14:textId="77777777" w:rsidR="00FF5571" w:rsidRPr="00BB45C4" w:rsidRDefault="00FF5571" w:rsidP="00FF551F">
            <w:pPr>
              <w:jc w:val="center"/>
            </w:pPr>
            <w:r w:rsidRPr="00BB45C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89E" w14:textId="77777777" w:rsidR="00FF5571" w:rsidRPr="00BB45C4" w:rsidRDefault="00FF5571" w:rsidP="00FF551F">
            <w:proofErr w:type="gramStart"/>
            <w:r w:rsidRPr="00BB45C4">
              <w:t>Количество  ЛЖВ</w:t>
            </w:r>
            <w:proofErr w:type="gramEnd"/>
            <w:r w:rsidRPr="00BB45C4">
              <w:t xml:space="preserve">  впервые начавшие или возобновивших АРТ лечение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BE75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45CE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A543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1A3CD2F9" w14:textId="77777777" w:rsidTr="00FF551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7D8" w14:textId="77777777" w:rsidR="00FF5571" w:rsidRPr="00BB45C4" w:rsidRDefault="00FF5571" w:rsidP="00FF551F">
            <w:pPr>
              <w:jc w:val="center"/>
            </w:pPr>
            <w:r w:rsidRPr="00BB45C4"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170" w14:textId="77777777" w:rsidR="00FF5571" w:rsidRPr="00BB45C4" w:rsidRDefault="00FF5571" w:rsidP="00FF551F">
            <w:r w:rsidRPr="00BB45C4">
              <w:t>Количество потерянных и вернувшихся ЛЖВ, впервые начавшие или возобновивших АРТ лечение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B29A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B1A3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7F12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63F107F9" w14:textId="77777777" w:rsidTr="00FF551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50A2" w14:textId="77777777" w:rsidR="00FF5571" w:rsidRPr="00BB45C4" w:rsidRDefault="00FF5571" w:rsidP="00FF551F">
            <w:pPr>
              <w:jc w:val="center"/>
            </w:pPr>
            <w:r w:rsidRPr="00BB45C4"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6D8" w14:textId="77777777" w:rsidR="00FF5571" w:rsidRPr="00BB45C4" w:rsidRDefault="00FF5571" w:rsidP="00FF551F">
            <w:r w:rsidRPr="00BB45C4">
              <w:t>Количество впервые выявленных людей, живущих с ВИЧ, впервые начавшие АРТ лечение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1497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C090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611A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424F5660" w14:textId="77777777" w:rsidTr="00FF551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BA18" w14:textId="77777777" w:rsidR="00FF5571" w:rsidRPr="00BB45C4" w:rsidRDefault="00FF5571" w:rsidP="00FF551F">
            <w:pPr>
              <w:jc w:val="center"/>
            </w:pPr>
            <w:r w:rsidRPr="00BB45C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E02" w14:textId="77777777" w:rsidR="00FF5571" w:rsidRPr="00BB45C4" w:rsidRDefault="00FF5571" w:rsidP="00FF551F">
            <w:r w:rsidRPr="00BB45C4">
              <w:t xml:space="preserve">Количество </w:t>
            </w:r>
            <w:proofErr w:type="gramStart"/>
            <w:r w:rsidRPr="00BB45C4">
              <w:t>лиц,  обследованных</w:t>
            </w:r>
            <w:proofErr w:type="gramEnd"/>
            <w:r w:rsidRPr="00BB45C4">
              <w:t xml:space="preserve"> на  ВИЧ-инфекцию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7A8C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3310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BD5D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7E483FA3" w14:textId="77777777" w:rsidTr="00FF551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868D" w14:textId="77777777" w:rsidR="00FF5571" w:rsidRPr="00BB45C4" w:rsidRDefault="00FF5571" w:rsidP="00FF551F">
            <w:pPr>
              <w:jc w:val="center"/>
            </w:pPr>
            <w:r w:rsidRPr="00BB45C4"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BB8" w14:textId="77777777" w:rsidR="00FF5571" w:rsidRPr="00BB45C4" w:rsidRDefault="00FF5571" w:rsidP="00FF551F">
            <w:r w:rsidRPr="00BB45C4">
              <w:t xml:space="preserve">Количество лиц </w:t>
            </w:r>
            <w:proofErr w:type="gramStart"/>
            <w:r w:rsidRPr="00BB45C4">
              <w:t>обследованных  на</w:t>
            </w:r>
            <w:proofErr w:type="gramEnd"/>
            <w:r w:rsidRPr="00BB45C4">
              <w:t xml:space="preserve"> ВИЧ с положительным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5C48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1937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0B68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06748B29" w14:textId="77777777" w:rsidTr="00FF551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4C86" w14:textId="77777777" w:rsidR="00FF5571" w:rsidRPr="00BB45C4" w:rsidRDefault="00FF5571" w:rsidP="00FF551F">
            <w:pPr>
              <w:jc w:val="center"/>
            </w:pPr>
            <w:r w:rsidRPr="00BB45C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A8846" w14:textId="77777777" w:rsidR="00FF5571" w:rsidRPr="00BB45C4" w:rsidRDefault="00FF5571" w:rsidP="00FF551F">
            <w:r w:rsidRPr="00BB45C4">
              <w:t xml:space="preserve">Количество нуждающихся в </w:t>
            </w:r>
            <w:proofErr w:type="spellStart"/>
            <w:r w:rsidRPr="00BB45C4">
              <w:t>PreP</w:t>
            </w:r>
            <w:proofErr w:type="spellEnd"/>
            <w:r w:rsidRPr="00BB45C4">
              <w:t xml:space="preserve"> в партнеров ЛЖВ, направленных </w:t>
            </w:r>
            <w:proofErr w:type="gramStart"/>
            <w:r w:rsidRPr="00BB45C4">
              <w:t xml:space="preserve">на  </w:t>
            </w:r>
            <w:proofErr w:type="spellStart"/>
            <w:r w:rsidRPr="00BB45C4">
              <w:t>PreP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A5DD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794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231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  <w:tr w:rsidR="00FF5571" w:rsidRPr="00BB45C4" w14:paraId="520A5948" w14:textId="77777777" w:rsidTr="00FF551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50B4" w14:textId="77777777" w:rsidR="00FF5571" w:rsidRPr="00BB45C4" w:rsidRDefault="00FF5571" w:rsidP="00FF551F">
            <w:pPr>
              <w:jc w:val="center"/>
            </w:pPr>
            <w:r w:rsidRPr="00BB45C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4B2" w14:textId="77777777" w:rsidR="00FF5571" w:rsidRPr="00BB45C4" w:rsidRDefault="00FF5571" w:rsidP="00FF551F">
            <w:proofErr w:type="gramStart"/>
            <w:r w:rsidRPr="00BB45C4">
              <w:t>Количество клиентов</w:t>
            </w:r>
            <w:proofErr w:type="gramEnd"/>
            <w:r w:rsidRPr="00BB45C4">
              <w:t xml:space="preserve"> успешно завершивших проект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932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669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FC6B" w14:textId="77777777" w:rsidR="00FF5571" w:rsidRPr="00BB45C4" w:rsidRDefault="00FF5571" w:rsidP="00FF551F">
            <w:pPr>
              <w:jc w:val="center"/>
            </w:pPr>
            <w:r w:rsidRPr="00BB45C4">
              <w:t> </w:t>
            </w:r>
          </w:p>
        </w:tc>
      </w:tr>
    </w:tbl>
    <w:p w14:paraId="720FF2C6" w14:textId="77777777" w:rsidR="00FF5571" w:rsidRPr="00BB45C4" w:rsidRDefault="00FF5571" w:rsidP="00FF5571"/>
    <w:p w14:paraId="68E18B0A" w14:textId="77777777" w:rsidR="00FF5571" w:rsidRPr="00BB45C4" w:rsidRDefault="00FF5571" w:rsidP="00327CC5">
      <w:pPr>
        <w:pStyle w:val="1"/>
        <w:keepNext w:val="0"/>
        <w:numPr>
          <w:ilvl w:val="1"/>
          <w:numId w:val="9"/>
        </w:numPr>
        <w:spacing w:after="160" w:line="259" w:lineRule="auto"/>
      </w:pPr>
      <w:bookmarkStart w:id="23" w:name="_Toc72739414"/>
      <w:r w:rsidRPr="00BB45C4">
        <w:t>Анкетирование КГН</w:t>
      </w:r>
      <w:bookmarkEnd w:id="23"/>
    </w:p>
    <w:p w14:paraId="2F9FFB3D" w14:textId="77777777" w:rsidR="00FF5571" w:rsidRPr="00BB45C4" w:rsidRDefault="00FF5571" w:rsidP="00327CC5">
      <w:pPr>
        <w:pStyle w:val="af9"/>
        <w:numPr>
          <w:ilvl w:val="0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Вернуть старую анкету</w:t>
      </w:r>
    </w:p>
    <w:p w14:paraId="27762FA0" w14:textId="77777777" w:rsidR="00FF5571" w:rsidRPr="00BB45C4" w:rsidRDefault="00FF5571" w:rsidP="00327CC5">
      <w:pPr>
        <w:pStyle w:val="af9"/>
        <w:numPr>
          <w:ilvl w:val="0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Для ЛУИН </w:t>
      </w:r>
      <w:proofErr w:type="gramStart"/>
      <w:r w:rsidRPr="00BB45C4">
        <w:rPr>
          <w:rFonts w:ascii="Times New Roman" w:hAnsi="Times New Roman" w:cs="Times New Roman"/>
        </w:rPr>
        <w:t>удалить  Поле</w:t>
      </w:r>
      <w:proofErr w:type="gramEnd"/>
      <w:r w:rsidRPr="00BB45C4">
        <w:rPr>
          <w:rFonts w:ascii="Times New Roman" w:hAnsi="Times New Roman" w:cs="Times New Roman"/>
        </w:rPr>
        <w:t xml:space="preserve"> -  стаж оказания секс услуг.</w:t>
      </w:r>
    </w:p>
    <w:p w14:paraId="7C0DC624" w14:textId="77777777" w:rsidR="00FF5571" w:rsidRPr="00BB45C4" w:rsidRDefault="00FF5571" w:rsidP="00327CC5">
      <w:pPr>
        <w:pStyle w:val="af9"/>
        <w:numPr>
          <w:ilvl w:val="0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Для </w:t>
      </w:r>
      <w:proofErr w:type="gramStart"/>
      <w:r w:rsidRPr="00BB45C4">
        <w:rPr>
          <w:rFonts w:ascii="Times New Roman" w:hAnsi="Times New Roman" w:cs="Times New Roman"/>
        </w:rPr>
        <w:t>РС  удалить</w:t>
      </w:r>
      <w:proofErr w:type="gramEnd"/>
      <w:r w:rsidRPr="00BB45C4">
        <w:rPr>
          <w:rFonts w:ascii="Times New Roman" w:hAnsi="Times New Roman" w:cs="Times New Roman"/>
        </w:rPr>
        <w:t xml:space="preserve">  поля:</w:t>
      </w:r>
    </w:p>
    <w:p w14:paraId="37775C0C" w14:textId="77777777" w:rsidR="00FF5571" w:rsidRPr="00BB45C4" w:rsidRDefault="00FF5571" w:rsidP="00327CC5">
      <w:pPr>
        <w:pStyle w:val="af9"/>
        <w:numPr>
          <w:ilvl w:val="1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Потребность в шприцах</w:t>
      </w:r>
    </w:p>
    <w:p w14:paraId="791313B2" w14:textId="77777777" w:rsidR="00FF5571" w:rsidRPr="00BB45C4" w:rsidRDefault="00FF5571" w:rsidP="00327CC5">
      <w:pPr>
        <w:pStyle w:val="af9"/>
        <w:numPr>
          <w:ilvl w:val="1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Употребляемое наркотическое вещество</w:t>
      </w:r>
    </w:p>
    <w:p w14:paraId="6BE77D9C" w14:textId="77777777" w:rsidR="00FF5571" w:rsidRPr="00BB45C4" w:rsidRDefault="00FF5571" w:rsidP="00327CC5">
      <w:pPr>
        <w:pStyle w:val="af9"/>
        <w:numPr>
          <w:ilvl w:val="1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Стаж употребления </w:t>
      </w:r>
      <w:proofErr w:type="spellStart"/>
      <w:r w:rsidRPr="00BB45C4">
        <w:rPr>
          <w:rFonts w:ascii="Times New Roman" w:hAnsi="Times New Roman" w:cs="Times New Roman"/>
        </w:rPr>
        <w:t>инъекцтонных</w:t>
      </w:r>
      <w:proofErr w:type="spellEnd"/>
      <w:r w:rsidRPr="00BB45C4">
        <w:rPr>
          <w:rFonts w:ascii="Times New Roman" w:hAnsi="Times New Roman" w:cs="Times New Roman"/>
        </w:rPr>
        <w:t xml:space="preserve"> </w:t>
      </w:r>
      <w:proofErr w:type="spellStart"/>
      <w:r w:rsidRPr="00BB45C4">
        <w:rPr>
          <w:rFonts w:ascii="Times New Roman" w:hAnsi="Times New Roman" w:cs="Times New Roman"/>
        </w:rPr>
        <w:t>наркотивов</w:t>
      </w:r>
      <w:proofErr w:type="spellEnd"/>
    </w:p>
    <w:p w14:paraId="2ACAC3E2" w14:textId="77777777" w:rsidR="00FF5571" w:rsidRPr="00BB45C4" w:rsidRDefault="00FF5571" w:rsidP="00327CC5">
      <w:pPr>
        <w:pStyle w:val="af9"/>
        <w:numPr>
          <w:ilvl w:val="1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Употребление наркотиков с течение последних 6 мес.</w:t>
      </w:r>
    </w:p>
    <w:p w14:paraId="3FC97278" w14:textId="77777777" w:rsidR="00FF5571" w:rsidRPr="00BB45C4" w:rsidRDefault="00FF5571" w:rsidP="00327CC5">
      <w:pPr>
        <w:pStyle w:val="af9"/>
        <w:numPr>
          <w:ilvl w:val="0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Для </w:t>
      </w:r>
      <w:proofErr w:type="gramStart"/>
      <w:r w:rsidRPr="00BB45C4">
        <w:rPr>
          <w:rFonts w:ascii="Times New Roman" w:hAnsi="Times New Roman" w:cs="Times New Roman"/>
        </w:rPr>
        <w:t>МСМ  удалить</w:t>
      </w:r>
      <w:proofErr w:type="gramEnd"/>
      <w:r w:rsidRPr="00BB45C4">
        <w:rPr>
          <w:rFonts w:ascii="Times New Roman" w:hAnsi="Times New Roman" w:cs="Times New Roman"/>
        </w:rPr>
        <w:t xml:space="preserve">  Поля:</w:t>
      </w:r>
    </w:p>
    <w:p w14:paraId="2E39365E" w14:textId="77777777" w:rsidR="00FF5571" w:rsidRPr="00BB45C4" w:rsidRDefault="00FF5571" w:rsidP="00327CC5">
      <w:pPr>
        <w:pStyle w:val="af9"/>
        <w:numPr>
          <w:ilvl w:val="1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Употребляемое наркотическое вещество</w:t>
      </w:r>
    </w:p>
    <w:p w14:paraId="63E786A5" w14:textId="77777777" w:rsidR="00FF5571" w:rsidRPr="00BB45C4" w:rsidRDefault="00FF5571" w:rsidP="00327CC5">
      <w:pPr>
        <w:pStyle w:val="af9"/>
        <w:numPr>
          <w:ilvl w:val="1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Стаж употребления инъекционных наркотиков</w:t>
      </w:r>
    </w:p>
    <w:p w14:paraId="44254142" w14:textId="77777777" w:rsidR="00FF5571" w:rsidRPr="00BB45C4" w:rsidRDefault="00FF5571" w:rsidP="00327CC5">
      <w:pPr>
        <w:pStyle w:val="af9"/>
        <w:numPr>
          <w:ilvl w:val="1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>Употребление наркотиков с течение последних 6 мес.</w:t>
      </w:r>
    </w:p>
    <w:p w14:paraId="6445483B" w14:textId="77777777" w:rsidR="00FF5571" w:rsidRPr="00BB45C4" w:rsidRDefault="00FF5571" w:rsidP="00327CC5">
      <w:pPr>
        <w:pStyle w:val="af9"/>
        <w:numPr>
          <w:ilvl w:val="1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Потребность в шприцах – заменить на потребность в </w:t>
      </w:r>
      <w:proofErr w:type="spellStart"/>
      <w:r w:rsidRPr="00BB45C4">
        <w:rPr>
          <w:rFonts w:ascii="Times New Roman" w:hAnsi="Times New Roman" w:cs="Times New Roman"/>
        </w:rPr>
        <w:t>лубрикантах</w:t>
      </w:r>
      <w:proofErr w:type="spellEnd"/>
    </w:p>
    <w:p w14:paraId="50F0F5AB" w14:textId="77777777" w:rsidR="00FF5571" w:rsidRDefault="00FF5571" w:rsidP="00327CC5">
      <w:pPr>
        <w:pStyle w:val="af9"/>
        <w:numPr>
          <w:ilvl w:val="0"/>
          <w:numId w:val="8"/>
        </w:numPr>
        <w:rPr>
          <w:rFonts w:ascii="Times New Roman" w:hAnsi="Times New Roman" w:cs="Times New Roman"/>
        </w:rPr>
      </w:pPr>
      <w:r w:rsidRPr="00BB45C4">
        <w:rPr>
          <w:rFonts w:ascii="Times New Roman" w:hAnsi="Times New Roman" w:cs="Times New Roman"/>
        </w:rPr>
        <w:t xml:space="preserve">Везде в анкетах </w:t>
      </w:r>
      <w:proofErr w:type="gramStart"/>
      <w:r w:rsidRPr="00BB45C4">
        <w:rPr>
          <w:rFonts w:ascii="Times New Roman" w:hAnsi="Times New Roman" w:cs="Times New Roman"/>
        </w:rPr>
        <w:t>слово  самотестирование</w:t>
      </w:r>
      <w:proofErr w:type="gramEnd"/>
      <w:r w:rsidRPr="00BB45C4">
        <w:rPr>
          <w:rFonts w:ascii="Times New Roman" w:hAnsi="Times New Roman" w:cs="Times New Roman"/>
        </w:rPr>
        <w:t xml:space="preserve"> поменять  на тестирование</w:t>
      </w:r>
    </w:p>
    <w:p w14:paraId="470D9316" w14:textId="77777777" w:rsidR="00FF5571" w:rsidRPr="00BB45C4" w:rsidRDefault="00FF5571" w:rsidP="00327CC5">
      <w:pPr>
        <w:pStyle w:val="af9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анкету для ТГ по типу МСМ.</w:t>
      </w:r>
    </w:p>
    <w:p w14:paraId="6ED09765" w14:textId="77777777" w:rsidR="00FF5571" w:rsidRPr="00BB45C4" w:rsidRDefault="00FF5571" w:rsidP="00FF5571">
      <w:pPr>
        <w:pStyle w:val="af9"/>
        <w:rPr>
          <w:rFonts w:ascii="Times New Roman" w:hAnsi="Times New Roman" w:cs="Times New Roman"/>
        </w:rPr>
      </w:pPr>
    </w:p>
    <w:p w14:paraId="534CE6D1" w14:textId="77777777" w:rsidR="00FF5571" w:rsidRPr="00BB45C4" w:rsidRDefault="00FF5571" w:rsidP="00327CC5">
      <w:pPr>
        <w:pStyle w:val="1"/>
        <w:keepNext w:val="0"/>
        <w:numPr>
          <w:ilvl w:val="1"/>
          <w:numId w:val="9"/>
        </w:numPr>
        <w:spacing w:after="160" w:line="259" w:lineRule="auto"/>
      </w:pPr>
      <w:bookmarkStart w:id="24" w:name="_Toc72739415"/>
      <w:r w:rsidRPr="00BB45C4">
        <w:t>Журнал клиентов.</w:t>
      </w:r>
      <w:bookmarkEnd w:id="24"/>
      <w:r w:rsidRPr="00BB45C4">
        <w:t xml:space="preserve"> </w:t>
      </w:r>
    </w:p>
    <w:p w14:paraId="483FB3C5" w14:textId="77777777" w:rsidR="00FF5571" w:rsidRPr="00CA2DC2" w:rsidRDefault="00FF5571" w:rsidP="00FF5571">
      <w:r w:rsidRPr="00BB45C4">
        <w:t>В разделе «Материалы» убрать зависимость количества шприцев от количества спиртовых салфеток, так как спиртовые салфетки в данное время не закупаются.</w:t>
      </w:r>
    </w:p>
    <w:p w14:paraId="4EE07038" w14:textId="77777777" w:rsidR="00FF5571" w:rsidRPr="002638E9" w:rsidRDefault="00FF5571" w:rsidP="00FF5571"/>
    <w:p w14:paraId="133E0484" w14:textId="77777777" w:rsidR="00FF5571" w:rsidRPr="002638E9" w:rsidRDefault="00FF5571" w:rsidP="00FF5571">
      <w:pPr>
        <w:tabs>
          <w:tab w:val="left" w:pos="2505"/>
        </w:tabs>
      </w:pPr>
      <w:r w:rsidRPr="002638E9">
        <w:tab/>
      </w:r>
    </w:p>
    <w:p w14:paraId="1E118EED" w14:textId="77777777" w:rsidR="00FF5571" w:rsidRDefault="00FF5571" w:rsidP="002B23CB">
      <w:pPr>
        <w:jc w:val="center"/>
        <w:rPr>
          <w:b/>
          <w:lang w:eastAsia="en-US" w:bidi="en-US"/>
        </w:rPr>
      </w:pPr>
    </w:p>
    <w:sectPr w:rsidR="00FF5571" w:rsidSect="00D01DEF">
      <w:pgSz w:w="11906" w:h="16838" w:code="9"/>
      <w:pgMar w:top="567" w:right="851" w:bottom="426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97B1" w14:textId="77777777" w:rsidR="004C6520" w:rsidRDefault="004C6520">
      <w:r>
        <w:separator/>
      </w:r>
    </w:p>
  </w:endnote>
  <w:endnote w:type="continuationSeparator" w:id="0">
    <w:p w14:paraId="1577E603" w14:textId="77777777" w:rsidR="004C6520" w:rsidRDefault="004C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Pro-BoldCon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0623" w14:textId="77777777" w:rsidR="004C6520" w:rsidRDefault="004C6520">
      <w:r>
        <w:separator/>
      </w:r>
    </w:p>
  </w:footnote>
  <w:footnote w:type="continuationSeparator" w:id="0">
    <w:p w14:paraId="40AF5473" w14:textId="77777777" w:rsidR="004C6520" w:rsidRDefault="004C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ADC"/>
    <w:multiLevelType w:val="multilevel"/>
    <w:tmpl w:val="DDD0F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A3933D4"/>
    <w:multiLevelType w:val="hybridMultilevel"/>
    <w:tmpl w:val="F7C4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24CD"/>
    <w:multiLevelType w:val="hybridMultilevel"/>
    <w:tmpl w:val="E316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D6E26"/>
    <w:multiLevelType w:val="hybridMultilevel"/>
    <w:tmpl w:val="E020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1FBF"/>
    <w:multiLevelType w:val="hybridMultilevel"/>
    <w:tmpl w:val="4E429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093CDC"/>
    <w:multiLevelType w:val="multilevel"/>
    <w:tmpl w:val="A7AC1A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D317BE9"/>
    <w:multiLevelType w:val="hybridMultilevel"/>
    <w:tmpl w:val="0E24D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4AC5"/>
    <w:multiLevelType w:val="multilevel"/>
    <w:tmpl w:val="DDD0F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7B6B0A01"/>
    <w:multiLevelType w:val="hybridMultilevel"/>
    <w:tmpl w:val="F316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89C"/>
    <w:rsid w:val="00000AB4"/>
    <w:rsid w:val="00001703"/>
    <w:rsid w:val="00004C95"/>
    <w:rsid w:val="00007027"/>
    <w:rsid w:val="00011F1E"/>
    <w:rsid w:val="0001327F"/>
    <w:rsid w:val="0001436D"/>
    <w:rsid w:val="00014437"/>
    <w:rsid w:val="00017761"/>
    <w:rsid w:val="000245D7"/>
    <w:rsid w:val="00025D6C"/>
    <w:rsid w:val="00026CF7"/>
    <w:rsid w:val="0003320C"/>
    <w:rsid w:val="0003405E"/>
    <w:rsid w:val="0003574C"/>
    <w:rsid w:val="00036536"/>
    <w:rsid w:val="000377F2"/>
    <w:rsid w:val="000406A6"/>
    <w:rsid w:val="000565E7"/>
    <w:rsid w:val="0006199E"/>
    <w:rsid w:val="000656F8"/>
    <w:rsid w:val="00067A0E"/>
    <w:rsid w:val="00075A04"/>
    <w:rsid w:val="00076169"/>
    <w:rsid w:val="00081F34"/>
    <w:rsid w:val="000837DA"/>
    <w:rsid w:val="00084B81"/>
    <w:rsid w:val="00087CD8"/>
    <w:rsid w:val="000A4999"/>
    <w:rsid w:val="000B49F9"/>
    <w:rsid w:val="000B73CF"/>
    <w:rsid w:val="000C5157"/>
    <w:rsid w:val="000C7A34"/>
    <w:rsid w:val="000D0F69"/>
    <w:rsid w:val="000D25F1"/>
    <w:rsid w:val="000E0802"/>
    <w:rsid w:val="000E5425"/>
    <w:rsid w:val="000F1B45"/>
    <w:rsid w:val="00100595"/>
    <w:rsid w:val="00100EBF"/>
    <w:rsid w:val="00107F03"/>
    <w:rsid w:val="001159FA"/>
    <w:rsid w:val="00120341"/>
    <w:rsid w:val="0012052C"/>
    <w:rsid w:val="0012265A"/>
    <w:rsid w:val="0013272A"/>
    <w:rsid w:val="00133E24"/>
    <w:rsid w:val="0014419D"/>
    <w:rsid w:val="00146D52"/>
    <w:rsid w:val="0014757A"/>
    <w:rsid w:val="001520A6"/>
    <w:rsid w:val="00153B35"/>
    <w:rsid w:val="00153EBF"/>
    <w:rsid w:val="00154CA4"/>
    <w:rsid w:val="001552C9"/>
    <w:rsid w:val="0016414C"/>
    <w:rsid w:val="00164C7C"/>
    <w:rsid w:val="001652E4"/>
    <w:rsid w:val="001658C3"/>
    <w:rsid w:val="00186248"/>
    <w:rsid w:val="001A1ADC"/>
    <w:rsid w:val="001A1B45"/>
    <w:rsid w:val="001A4B37"/>
    <w:rsid w:val="001B1F19"/>
    <w:rsid w:val="001B4277"/>
    <w:rsid w:val="001B7116"/>
    <w:rsid w:val="001C3C98"/>
    <w:rsid w:val="001C6676"/>
    <w:rsid w:val="001C66F3"/>
    <w:rsid w:val="001D3564"/>
    <w:rsid w:val="001D430D"/>
    <w:rsid w:val="001D6CDF"/>
    <w:rsid w:val="001E147C"/>
    <w:rsid w:val="001E2DDB"/>
    <w:rsid w:val="001E564C"/>
    <w:rsid w:val="001E6707"/>
    <w:rsid w:val="001F1C0F"/>
    <w:rsid w:val="001F47E9"/>
    <w:rsid w:val="002139DD"/>
    <w:rsid w:val="00220288"/>
    <w:rsid w:val="00220F6E"/>
    <w:rsid w:val="00221399"/>
    <w:rsid w:val="0022156D"/>
    <w:rsid w:val="00223859"/>
    <w:rsid w:val="00224793"/>
    <w:rsid w:val="00233523"/>
    <w:rsid w:val="002336FE"/>
    <w:rsid w:val="002345C8"/>
    <w:rsid w:val="002371B0"/>
    <w:rsid w:val="0024091F"/>
    <w:rsid w:val="002449C9"/>
    <w:rsid w:val="0024600D"/>
    <w:rsid w:val="002501DC"/>
    <w:rsid w:val="00260223"/>
    <w:rsid w:val="00260489"/>
    <w:rsid w:val="00262FE0"/>
    <w:rsid w:val="002726B4"/>
    <w:rsid w:val="00275ED5"/>
    <w:rsid w:val="002774A4"/>
    <w:rsid w:val="00283F4C"/>
    <w:rsid w:val="002915B2"/>
    <w:rsid w:val="0029263F"/>
    <w:rsid w:val="002A01C1"/>
    <w:rsid w:val="002A2295"/>
    <w:rsid w:val="002A2560"/>
    <w:rsid w:val="002A3D3A"/>
    <w:rsid w:val="002A6893"/>
    <w:rsid w:val="002B03D2"/>
    <w:rsid w:val="002B072F"/>
    <w:rsid w:val="002B16F0"/>
    <w:rsid w:val="002B23CB"/>
    <w:rsid w:val="002B7A43"/>
    <w:rsid w:val="002C59EF"/>
    <w:rsid w:val="002D5D19"/>
    <w:rsid w:val="002D74F4"/>
    <w:rsid w:val="002E2B49"/>
    <w:rsid w:val="002E2BAC"/>
    <w:rsid w:val="002E4998"/>
    <w:rsid w:val="002E771F"/>
    <w:rsid w:val="002F3A7C"/>
    <w:rsid w:val="002F64DA"/>
    <w:rsid w:val="002F6CE0"/>
    <w:rsid w:val="003009E8"/>
    <w:rsid w:val="00307C39"/>
    <w:rsid w:val="00310C9E"/>
    <w:rsid w:val="003114A2"/>
    <w:rsid w:val="00314E47"/>
    <w:rsid w:val="00316A6C"/>
    <w:rsid w:val="00321B81"/>
    <w:rsid w:val="00322026"/>
    <w:rsid w:val="00324363"/>
    <w:rsid w:val="00324EF7"/>
    <w:rsid w:val="003257AD"/>
    <w:rsid w:val="003261C8"/>
    <w:rsid w:val="00327214"/>
    <w:rsid w:val="00327CC5"/>
    <w:rsid w:val="00335D92"/>
    <w:rsid w:val="003417E4"/>
    <w:rsid w:val="00346DE0"/>
    <w:rsid w:val="0037051F"/>
    <w:rsid w:val="003803BF"/>
    <w:rsid w:val="00387795"/>
    <w:rsid w:val="0039478E"/>
    <w:rsid w:val="003A6920"/>
    <w:rsid w:val="003A7772"/>
    <w:rsid w:val="003B4D75"/>
    <w:rsid w:val="003B5E8C"/>
    <w:rsid w:val="003C022A"/>
    <w:rsid w:val="003C153F"/>
    <w:rsid w:val="003C2652"/>
    <w:rsid w:val="003C3601"/>
    <w:rsid w:val="003C4D21"/>
    <w:rsid w:val="003C63EF"/>
    <w:rsid w:val="003E07BA"/>
    <w:rsid w:val="003E6D19"/>
    <w:rsid w:val="003F2B40"/>
    <w:rsid w:val="003F51C1"/>
    <w:rsid w:val="003F575B"/>
    <w:rsid w:val="003F5A6B"/>
    <w:rsid w:val="004019BA"/>
    <w:rsid w:val="00402D58"/>
    <w:rsid w:val="00405A8E"/>
    <w:rsid w:val="0040629D"/>
    <w:rsid w:val="0040679F"/>
    <w:rsid w:val="00406A17"/>
    <w:rsid w:val="004176E4"/>
    <w:rsid w:val="00421E13"/>
    <w:rsid w:val="00426FA6"/>
    <w:rsid w:val="0043254B"/>
    <w:rsid w:val="004326BE"/>
    <w:rsid w:val="004366FC"/>
    <w:rsid w:val="00440889"/>
    <w:rsid w:val="00445EDC"/>
    <w:rsid w:val="00445F80"/>
    <w:rsid w:val="00446B47"/>
    <w:rsid w:val="004509F9"/>
    <w:rsid w:val="00453E38"/>
    <w:rsid w:val="00455A63"/>
    <w:rsid w:val="00455F2E"/>
    <w:rsid w:val="00464621"/>
    <w:rsid w:val="00467A9E"/>
    <w:rsid w:val="00471CEF"/>
    <w:rsid w:val="004730F8"/>
    <w:rsid w:val="00474925"/>
    <w:rsid w:val="004770CE"/>
    <w:rsid w:val="00477C9C"/>
    <w:rsid w:val="0048089C"/>
    <w:rsid w:val="00481200"/>
    <w:rsid w:val="004A099B"/>
    <w:rsid w:val="004A5BE7"/>
    <w:rsid w:val="004B09DD"/>
    <w:rsid w:val="004B2893"/>
    <w:rsid w:val="004B5CB8"/>
    <w:rsid w:val="004C0BD3"/>
    <w:rsid w:val="004C2B63"/>
    <w:rsid w:val="004C4A04"/>
    <w:rsid w:val="004C6520"/>
    <w:rsid w:val="004C721F"/>
    <w:rsid w:val="004D2745"/>
    <w:rsid w:val="004D350E"/>
    <w:rsid w:val="004D3E94"/>
    <w:rsid w:val="004D4CEE"/>
    <w:rsid w:val="004D68EB"/>
    <w:rsid w:val="004E0D2C"/>
    <w:rsid w:val="004E350E"/>
    <w:rsid w:val="004F01E7"/>
    <w:rsid w:val="004F13A9"/>
    <w:rsid w:val="004F14EB"/>
    <w:rsid w:val="004F7874"/>
    <w:rsid w:val="00502870"/>
    <w:rsid w:val="0050662F"/>
    <w:rsid w:val="0051492C"/>
    <w:rsid w:val="00514F29"/>
    <w:rsid w:val="00524414"/>
    <w:rsid w:val="005303A9"/>
    <w:rsid w:val="00531D50"/>
    <w:rsid w:val="00543FD7"/>
    <w:rsid w:val="0055063F"/>
    <w:rsid w:val="00557153"/>
    <w:rsid w:val="00557955"/>
    <w:rsid w:val="00566965"/>
    <w:rsid w:val="00571022"/>
    <w:rsid w:val="005715D2"/>
    <w:rsid w:val="00571B4F"/>
    <w:rsid w:val="00573573"/>
    <w:rsid w:val="00581F91"/>
    <w:rsid w:val="0058339C"/>
    <w:rsid w:val="0059312E"/>
    <w:rsid w:val="0059495C"/>
    <w:rsid w:val="00595879"/>
    <w:rsid w:val="00596288"/>
    <w:rsid w:val="00597A50"/>
    <w:rsid w:val="005A4D62"/>
    <w:rsid w:val="005A57AA"/>
    <w:rsid w:val="005B26FC"/>
    <w:rsid w:val="005B7794"/>
    <w:rsid w:val="005C509E"/>
    <w:rsid w:val="005D24F9"/>
    <w:rsid w:val="005E2D41"/>
    <w:rsid w:val="005E3D30"/>
    <w:rsid w:val="005E49DD"/>
    <w:rsid w:val="005E4C9F"/>
    <w:rsid w:val="005E7317"/>
    <w:rsid w:val="005F39EE"/>
    <w:rsid w:val="005F4EB5"/>
    <w:rsid w:val="005F6350"/>
    <w:rsid w:val="005F6A70"/>
    <w:rsid w:val="00602BC3"/>
    <w:rsid w:val="00603985"/>
    <w:rsid w:val="00606AA7"/>
    <w:rsid w:val="00606C7A"/>
    <w:rsid w:val="00614224"/>
    <w:rsid w:val="00614A7B"/>
    <w:rsid w:val="00615236"/>
    <w:rsid w:val="00615326"/>
    <w:rsid w:val="006178E7"/>
    <w:rsid w:val="0063193A"/>
    <w:rsid w:val="006457BC"/>
    <w:rsid w:val="00645D9C"/>
    <w:rsid w:val="00646136"/>
    <w:rsid w:val="00653B4D"/>
    <w:rsid w:val="0067051E"/>
    <w:rsid w:val="0068261F"/>
    <w:rsid w:val="00687B06"/>
    <w:rsid w:val="00695E36"/>
    <w:rsid w:val="00696646"/>
    <w:rsid w:val="006A205B"/>
    <w:rsid w:val="006A4D4F"/>
    <w:rsid w:val="006B5374"/>
    <w:rsid w:val="006B5495"/>
    <w:rsid w:val="006B5821"/>
    <w:rsid w:val="006B5DE4"/>
    <w:rsid w:val="006B60B0"/>
    <w:rsid w:val="006B730F"/>
    <w:rsid w:val="006B79D9"/>
    <w:rsid w:val="006C1C6A"/>
    <w:rsid w:val="006C2335"/>
    <w:rsid w:val="006C2B52"/>
    <w:rsid w:val="006C488C"/>
    <w:rsid w:val="006D5838"/>
    <w:rsid w:val="006D5E17"/>
    <w:rsid w:val="006D658C"/>
    <w:rsid w:val="006E3120"/>
    <w:rsid w:val="006E3FFA"/>
    <w:rsid w:val="006E7E91"/>
    <w:rsid w:val="006F4EAF"/>
    <w:rsid w:val="006F5157"/>
    <w:rsid w:val="0070232E"/>
    <w:rsid w:val="0070265D"/>
    <w:rsid w:val="00707875"/>
    <w:rsid w:val="00707EB6"/>
    <w:rsid w:val="00710D61"/>
    <w:rsid w:val="00711381"/>
    <w:rsid w:val="00716DA8"/>
    <w:rsid w:val="00717AF0"/>
    <w:rsid w:val="00727380"/>
    <w:rsid w:val="00727434"/>
    <w:rsid w:val="00727A5E"/>
    <w:rsid w:val="00727E45"/>
    <w:rsid w:val="0073569E"/>
    <w:rsid w:val="00743CA0"/>
    <w:rsid w:val="00746BD3"/>
    <w:rsid w:val="00750637"/>
    <w:rsid w:val="00755E05"/>
    <w:rsid w:val="0075727E"/>
    <w:rsid w:val="0075763E"/>
    <w:rsid w:val="007612AB"/>
    <w:rsid w:val="007669AA"/>
    <w:rsid w:val="00770699"/>
    <w:rsid w:val="007715E2"/>
    <w:rsid w:val="00774F8A"/>
    <w:rsid w:val="00776250"/>
    <w:rsid w:val="00790E98"/>
    <w:rsid w:val="00791CA2"/>
    <w:rsid w:val="0079396D"/>
    <w:rsid w:val="0079551A"/>
    <w:rsid w:val="00795DF5"/>
    <w:rsid w:val="007978C5"/>
    <w:rsid w:val="00797D89"/>
    <w:rsid w:val="007A3720"/>
    <w:rsid w:val="007A3B86"/>
    <w:rsid w:val="007A71EA"/>
    <w:rsid w:val="007B17E6"/>
    <w:rsid w:val="007B1D2D"/>
    <w:rsid w:val="007B2019"/>
    <w:rsid w:val="007C0644"/>
    <w:rsid w:val="007C60F2"/>
    <w:rsid w:val="007C625A"/>
    <w:rsid w:val="007C6FA4"/>
    <w:rsid w:val="007D189B"/>
    <w:rsid w:val="007D1D64"/>
    <w:rsid w:val="007D4452"/>
    <w:rsid w:val="007D7307"/>
    <w:rsid w:val="007D741C"/>
    <w:rsid w:val="007E1A43"/>
    <w:rsid w:val="007E5F94"/>
    <w:rsid w:val="007F5609"/>
    <w:rsid w:val="007F583D"/>
    <w:rsid w:val="007F72AA"/>
    <w:rsid w:val="007F7423"/>
    <w:rsid w:val="007F7C66"/>
    <w:rsid w:val="008008F9"/>
    <w:rsid w:val="00801667"/>
    <w:rsid w:val="00804BD2"/>
    <w:rsid w:val="00806C65"/>
    <w:rsid w:val="0081048C"/>
    <w:rsid w:val="008134B0"/>
    <w:rsid w:val="0081458B"/>
    <w:rsid w:val="008146D5"/>
    <w:rsid w:val="008150EF"/>
    <w:rsid w:val="008179A3"/>
    <w:rsid w:val="00821C32"/>
    <w:rsid w:val="00833E27"/>
    <w:rsid w:val="008358F6"/>
    <w:rsid w:val="00840303"/>
    <w:rsid w:val="008424C1"/>
    <w:rsid w:val="008451D5"/>
    <w:rsid w:val="00845C82"/>
    <w:rsid w:val="00846E24"/>
    <w:rsid w:val="00852F75"/>
    <w:rsid w:val="0085382A"/>
    <w:rsid w:val="00856486"/>
    <w:rsid w:val="008570F7"/>
    <w:rsid w:val="00860187"/>
    <w:rsid w:val="008739C8"/>
    <w:rsid w:val="00874B31"/>
    <w:rsid w:val="008761F5"/>
    <w:rsid w:val="00877CF8"/>
    <w:rsid w:val="0088672D"/>
    <w:rsid w:val="008A0E97"/>
    <w:rsid w:val="008A1519"/>
    <w:rsid w:val="008A426E"/>
    <w:rsid w:val="008A718D"/>
    <w:rsid w:val="008B0FA2"/>
    <w:rsid w:val="008B3569"/>
    <w:rsid w:val="008B460C"/>
    <w:rsid w:val="008B5E8A"/>
    <w:rsid w:val="008C7E81"/>
    <w:rsid w:val="008D08B2"/>
    <w:rsid w:val="008D216C"/>
    <w:rsid w:val="008E0208"/>
    <w:rsid w:val="008E0946"/>
    <w:rsid w:val="008E0A2D"/>
    <w:rsid w:val="008F5411"/>
    <w:rsid w:val="009058C0"/>
    <w:rsid w:val="00912966"/>
    <w:rsid w:val="00924C2D"/>
    <w:rsid w:val="009252FD"/>
    <w:rsid w:val="00931FCE"/>
    <w:rsid w:val="00932F22"/>
    <w:rsid w:val="00940B82"/>
    <w:rsid w:val="0094309A"/>
    <w:rsid w:val="00943C52"/>
    <w:rsid w:val="00961973"/>
    <w:rsid w:val="00964DAC"/>
    <w:rsid w:val="00972284"/>
    <w:rsid w:val="009726D2"/>
    <w:rsid w:val="0097404B"/>
    <w:rsid w:val="00976A6C"/>
    <w:rsid w:val="009821A3"/>
    <w:rsid w:val="009850C3"/>
    <w:rsid w:val="009900BC"/>
    <w:rsid w:val="009B1EA9"/>
    <w:rsid w:val="009B30DB"/>
    <w:rsid w:val="009B3C0F"/>
    <w:rsid w:val="009B4A53"/>
    <w:rsid w:val="009C0661"/>
    <w:rsid w:val="009D0691"/>
    <w:rsid w:val="009E0611"/>
    <w:rsid w:val="009E2E17"/>
    <w:rsid w:val="009E552F"/>
    <w:rsid w:val="009E5549"/>
    <w:rsid w:val="009F1056"/>
    <w:rsid w:val="009F68C3"/>
    <w:rsid w:val="009F780B"/>
    <w:rsid w:val="00A042A7"/>
    <w:rsid w:val="00A05D69"/>
    <w:rsid w:val="00A0651A"/>
    <w:rsid w:val="00A06746"/>
    <w:rsid w:val="00A0751B"/>
    <w:rsid w:val="00A07919"/>
    <w:rsid w:val="00A142D3"/>
    <w:rsid w:val="00A14A70"/>
    <w:rsid w:val="00A15272"/>
    <w:rsid w:val="00A244AB"/>
    <w:rsid w:val="00A24F43"/>
    <w:rsid w:val="00A26463"/>
    <w:rsid w:val="00A276FF"/>
    <w:rsid w:val="00A3268E"/>
    <w:rsid w:val="00A32ED4"/>
    <w:rsid w:val="00A3320A"/>
    <w:rsid w:val="00A33371"/>
    <w:rsid w:val="00A34409"/>
    <w:rsid w:val="00A3576A"/>
    <w:rsid w:val="00A37AA9"/>
    <w:rsid w:val="00A414DE"/>
    <w:rsid w:val="00A42943"/>
    <w:rsid w:val="00A43BFC"/>
    <w:rsid w:val="00A45544"/>
    <w:rsid w:val="00A460B3"/>
    <w:rsid w:val="00A46BEA"/>
    <w:rsid w:val="00A47975"/>
    <w:rsid w:val="00A560D0"/>
    <w:rsid w:val="00A6393F"/>
    <w:rsid w:val="00A65823"/>
    <w:rsid w:val="00A71D4B"/>
    <w:rsid w:val="00A71FC1"/>
    <w:rsid w:val="00A730BA"/>
    <w:rsid w:val="00A74757"/>
    <w:rsid w:val="00A75906"/>
    <w:rsid w:val="00A81EEA"/>
    <w:rsid w:val="00A83C89"/>
    <w:rsid w:val="00A86D46"/>
    <w:rsid w:val="00AA5DC9"/>
    <w:rsid w:val="00AB756A"/>
    <w:rsid w:val="00AC21C7"/>
    <w:rsid w:val="00AC2E29"/>
    <w:rsid w:val="00AC5C26"/>
    <w:rsid w:val="00AD095D"/>
    <w:rsid w:val="00AD323B"/>
    <w:rsid w:val="00AD3E58"/>
    <w:rsid w:val="00AD67CA"/>
    <w:rsid w:val="00AD695D"/>
    <w:rsid w:val="00AE2D9D"/>
    <w:rsid w:val="00AE3334"/>
    <w:rsid w:val="00AE7D57"/>
    <w:rsid w:val="00AF0025"/>
    <w:rsid w:val="00AF60B7"/>
    <w:rsid w:val="00AF7232"/>
    <w:rsid w:val="00B03F28"/>
    <w:rsid w:val="00B1443E"/>
    <w:rsid w:val="00B2058D"/>
    <w:rsid w:val="00B217EC"/>
    <w:rsid w:val="00B21A78"/>
    <w:rsid w:val="00B22125"/>
    <w:rsid w:val="00B22949"/>
    <w:rsid w:val="00B22CB7"/>
    <w:rsid w:val="00B23F71"/>
    <w:rsid w:val="00B25FDA"/>
    <w:rsid w:val="00B2706D"/>
    <w:rsid w:val="00B27397"/>
    <w:rsid w:val="00B33B09"/>
    <w:rsid w:val="00B3499E"/>
    <w:rsid w:val="00B36530"/>
    <w:rsid w:val="00B415CA"/>
    <w:rsid w:val="00B43C69"/>
    <w:rsid w:val="00B475A6"/>
    <w:rsid w:val="00B52646"/>
    <w:rsid w:val="00B5360A"/>
    <w:rsid w:val="00B53D7C"/>
    <w:rsid w:val="00B550CE"/>
    <w:rsid w:val="00B600F4"/>
    <w:rsid w:val="00B62FC5"/>
    <w:rsid w:val="00B633AC"/>
    <w:rsid w:val="00B63AAC"/>
    <w:rsid w:val="00B673EC"/>
    <w:rsid w:val="00B6744A"/>
    <w:rsid w:val="00B709C8"/>
    <w:rsid w:val="00B7477C"/>
    <w:rsid w:val="00B802B0"/>
    <w:rsid w:val="00B811C1"/>
    <w:rsid w:val="00B85C3D"/>
    <w:rsid w:val="00B925AB"/>
    <w:rsid w:val="00B94B3A"/>
    <w:rsid w:val="00B95083"/>
    <w:rsid w:val="00BA0310"/>
    <w:rsid w:val="00BB1F01"/>
    <w:rsid w:val="00BB2B08"/>
    <w:rsid w:val="00BB532F"/>
    <w:rsid w:val="00BB662E"/>
    <w:rsid w:val="00BC1159"/>
    <w:rsid w:val="00BC5B2F"/>
    <w:rsid w:val="00BD0528"/>
    <w:rsid w:val="00BD0608"/>
    <w:rsid w:val="00BD7812"/>
    <w:rsid w:val="00BE0B6E"/>
    <w:rsid w:val="00BE4F3E"/>
    <w:rsid w:val="00BE5091"/>
    <w:rsid w:val="00BF0C32"/>
    <w:rsid w:val="00BF1DB7"/>
    <w:rsid w:val="00BF2BAD"/>
    <w:rsid w:val="00BF529B"/>
    <w:rsid w:val="00BF52A3"/>
    <w:rsid w:val="00C045BF"/>
    <w:rsid w:val="00C06D1A"/>
    <w:rsid w:val="00C10D35"/>
    <w:rsid w:val="00C11A15"/>
    <w:rsid w:val="00C20A37"/>
    <w:rsid w:val="00C2132E"/>
    <w:rsid w:val="00C26D2B"/>
    <w:rsid w:val="00C31738"/>
    <w:rsid w:val="00C32812"/>
    <w:rsid w:val="00C33246"/>
    <w:rsid w:val="00C36010"/>
    <w:rsid w:val="00C36026"/>
    <w:rsid w:val="00C363FA"/>
    <w:rsid w:val="00C47DD3"/>
    <w:rsid w:val="00C50989"/>
    <w:rsid w:val="00C5371F"/>
    <w:rsid w:val="00C53E7F"/>
    <w:rsid w:val="00C66D5A"/>
    <w:rsid w:val="00C70C21"/>
    <w:rsid w:val="00C776A0"/>
    <w:rsid w:val="00C83649"/>
    <w:rsid w:val="00C85918"/>
    <w:rsid w:val="00C967F0"/>
    <w:rsid w:val="00CA1992"/>
    <w:rsid w:val="00CA65DE"/>
    <w:rsid w:val="00CB5219"/>
    <w:rsid w:val="00CB5A9B"/>
    <w:rsid w:val="00CB7259"/>
    <w:rsid w:val="00CC14D0"/>
    <w:rsid w:val="00CC33CB"/>
    <w:rsid w:val="00CC6919"/>
    <w:rsid w:val="00CD0541"/>
    <w:rsid w:val="00CD1044"/>
    <w:rsid w:val="00CD4900"/>
    <w:rsid w:val="00CE55C2"/>
    <w:rsid w:val="00CE6033"/>
    <w:rsid w:val="00CF64B9"/>
    <w:rsid w:val="00D003DF"/>
    <w:rsid w:val="00D00925"/>
    <w:rsid w:val="00D01DEF"/>
    <w:rsid w:val="00D02D48"/>
    <w:rsid w:val="00D02DA0"/>
    <w:rsid w:val="00D106DE"/>
    <w:rsid w:val="00D13B0F"/>
    <w:rsid w:val="00D14421"/>
    <w:rsid w:val="00D14736"/>
    <w:rsid w:val="00D22327"/>
    <w:rsid w:val="00D2466A"/>
    <w:rsid w:val="00D24CEE"/>
    <w:rsid w:val="00D250BE"/>
    <w:rsid w:val="00D26A97"/>
    <w:rsid w:val="00D2762B"/>
    <w:rsid w:val="00D3368B"/>
    <w:rsid w:val="00D52C50"/>
    <w:rsid w:val="00D543F4"/>
    <w:rsid w:val="00D6189C"/>
    <w:rsid w:val="00D62498"/>
    <w:rsid w:val="00D702EF"/>
    <w:rsid w:val="00D7283A"/>
    <w:rsid w:val="00D75493"/>
    <w:rsid w:val="00D83117"/>
    <w:rsid w:val="00D87CE4"/>
    <w:rsid w:val="00D946B9"/>
    <w:rsid w:val="00D94E95"/>
    <w:rsid w:val="00D97FEB"/>
    <w:rsid w:val="00DA1270"/>
    <w:rsid w:val="00DA4452"/>
    <w:rsid w:val="00DA73E7"/>
    <w:rsid w:val="00DB1FFA"/>
    <w:rsid w:val="00DB41D3"/>
    <w:rsid w:val="00DB5105"/>
    <w:rsid w:val="00DC172E"/>
    <w:rsid w:val="00DC1996"/>
    <w:rsid w:val="00DC7380"/>
    <w:rsid w:val="00DC73C9"/>
    <w:rsid w:val="00DD0546"/>
    <w:rsid w:val="00DD2328"/>
    <w:rsid w:val="00DD2956"/>
    <w:rsid w:val="00DD47E9"/>
    <w:rsid w:val="00DD5E83"/>
    <w:rsid w:val="00DD6A7F"/>
    <w:rsid w:val="00DE0E13"/>
    <w:rsid w:val="00DE5C96"/>
    <w:rsid w:val="00DE644C"/>
    <w:rsid w:val="00E140B8"/>
    <w:rsid w:val="00E148AE"/>
    <w:rsid w:val="00E157B5"/>
    <w:rsid w:val="00E168E8"/>
    <w:rsid w:val="00E1708B"/>
    <w:rsid w:val="00E226CA"/>
    <w:rsid w:val="00E23EE6"/>
    <w:rsid w:val="00E2572B"/>
    <w:rsid w:val="00E31536"/>
    <w:rsid w:val="00E31739"/>
    <w:rsid w:val="00E31A9F"/>
    <w:rsid w:val="00E42090"/>
    <w:rsid w:val="00E5129A"/>
    <w:rsid w:val="00E52677"/>
    <w:rsid w:val="00E540B1"/>
    <w:rsid w:val="00E55EA3"/>
    <w:rsid w:val="00E6795A"/>
    <w:rsid w:val="00E73664"/>
    <w:rsid w:val="00E762B6"/>
    <w:rsid w:val="00E769E7"/>
    <w:rsid w:val="00E82EF3"/>
    <w:rsid w:val="00E85A0D"/>
    <w:rsid w:val="00E86D6F"/>
    <w:rsid w:val="00E92F83"/>
    <w:rsid w:val="00E92F98"/>
    <w:rsid w:val="00E946E6"/>
    <w:rsid w:val="00E9703C"/>
    <w:rsid w:val="00EA0466"/>
    <w:rsid w:val="00EA1EFC"/>
    <w:rsid w:val="00EA2799"/>
    <w:rsid w:val="00EA343D"/>
    <w:rsid w:val="00EA625B"/>
    <w:rsid w:val="00EB23EA"/>
    <w:rsid w:val="00EC0227"/>
    <w:rsid w:val="00EC12EB"/>
    <w:rsid w:val="00EC47E2"/>
    <w:rsid w:val="00EC6148"/>
    <w:rsid w:val="00ED0658"/>
    <w:rsid w:val="00ED0789"/>
    <w:rsid w:val="00ED121C"/>
    <w:rsid w:val="00ED2E19"/>
    <w:rsid w:val="00ED523B"/>
    <w:rsid w:val="00EE7175"/>
    <w:rsid w:val="00EF0D18"/>
    <w:rsid w:val="00EF2210"/>
    <w:rsid w:val="00EF2409"/>
    <w:rsid w:val="00EF734F"/>
    <w:rsid w:val="00EF7C31"/>
    <w:rsid w:val="00F0068F"/>
    <w:rsid w:val="00F034A9"/>
    <w:rsid w:val="00F03D97"/>
    <w:rsid w:val="00F076E7"/>
    <w:rsid w:val="00F1047F"/>
    <w:rsid w:val="00F108F7"/>
    <w:rsid w:val="00F13231"/>
    <w:rsid w:val="00F1726B"/>
    <w:rsid w:val="00F20380"/>
    <w:rsid w:val="00F22A51"/>
    <w:rsid w:val="00F239C9"/>
    <w:rsid w:val="00F26949"/>
    <w:rsid w:val="00F330B9"/>
    <w:rsid w:val="00F3372A"/>
    <w:rsid w:val="00F33901"/>
    <w:rsid w:val="00F409BE"/>
    <w:rsid w:val="00F42049"/>
    <w:rsid w:val="00F53139"/>
    <w:rsid w:val="00F70773"/>
    <w:rsid w:val="00F74536"/>
    <w:rsid w:val="00F75819"/>
    <w:rsid w:val="00F857FA"/>
    <w:rsid w:val="00F8765B"/>
    <w:rsid w:val="00F95C13"/>
    <w:rsid w:val="00F9619B"/>
    <w:rsid w:val="00F97E7B"/>
    <w:rsid w:val="00FA2CAD"/>
    <w:rsid w:val="00FA6246"/>
    <w:rsid w:val="00FB24F2"/>
    <w:rsid w:val="00FB3583"/>
    <w:rsid w:val="00FB4344"/>
    <w:rsid w:val="00FC17EF"/>
    <w:rsid w:val="00FC2EAE"/>
    <w:rsid w:val="00FC4BCF"/>
    <w:rsid w:val="00FC4C13"/>
    <w:rsid w:val="00FD5B8C"/>
    <w:rsid w:val="00FD6374"/>
    <w:rsid w:val="00FD6C7A"/>
    <w:rsid w:val="00FE241E"/>
    <w:rsid w:val="00FE2422"/>
    <w:rsid w:val="00FE33BD"/>
    <w:rsid w:val="00FE453C"/>
    <w:rsid w:val="00FE5AAC"/>
    <w:rsid w:val="00FE7B0D"/>
    <w:rsid w:val="00FF0AF4"/>
    <w:rsid w:val="00FF3227"/>
    <w:rsid w:val="00FF551F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814ACF"/>
  <w15:docId w15:val="{6ACE10C8-CA42-4538-BFB3-255DEAD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3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DD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1E2DD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E2DD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2DDB"/>
    <w:pPr>
      <w:jc w:val="center"/>
    </w:pPr>
    <w:rPr>
      <w:sz w:val="28"/>
    </w:rPr>
  </w:style>
  <w:style w:type="paragraph" w:styleId="a4">
    <w:name w:val="Subtitle"/>
    <w:basedOn w:val="a"/>
    <w:qFormat/>
    <w:rsid w:val="001E2DDB"/>
    <w:pPr>
      <w:jc w:val="center"/>
    </w:pPr>
    <w:rPr>
      <w:color w:val="000080"/>
      <w:sz w:val="28"/>
    </w:rPr>
  </w:style>
  <w:style w:type="paragraph" w:styleId="a5">
    <w:name w:val="Body Text Indent"/>
    <w:basedOn w:val="a"/>
    <w:rsid w:val="001E2DDB"/>
    <w:pPr>
      <w:ind w:firstLine="708"/>
      <w:jc w:val="both"/>
    </w:pPr>
    <w:rPr>
      <w:sz w:val="28"/>
    </w:rPr>
  </w:style>
  <w:style w:type="paragraph" w:styleId="21">
    <w:name w:val="Body Text Indent 2"/>
    <w:basedOn w:val="a"/>
    <w:rsid w:val="001E2DDB"/>
    <w:pPr>
      <w:ind w:left="4248" w:hanging="3540"/>
    </w:pPr>
    <w:rPr>
      <w:sz w:val="28"/>
    </w:rPr>
  </w:style>
  <w:style w:type="paragraph" w:styleId="a6">
    <w:name w:val="Body Text"/>
    <w:basedOn w:val="a"/>
    <w:link w:val="a7"/>
    <w:uiPriority w:val="99"/>
    <w:rsid w:val="00EF7C31"/>
    <w:pPr>
      <w:spacing w:after="120"/>
    </w:pPr>
  </w:style>
  <w:style w:type="character" w:styleId="a8">
    <w:name w:val="Hyperlink"/>
    <w:uiPriority w:val="99"/>
    <w:rsid w:val="00964DA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64DA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E5425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0E5425"/>
    <w:pPr>
      <w:tabs>
        <w:tab w:val="center" w:pos="4677"/>
        <w:tab w:val="right" w:pos="9355"/>
      </w:tabs>
    </w:pPr>
  </w:style>
  <w:style w:type="table" w:styleId="af">
    <w:name w:val="Table Grid"/>
    <w:aliases w:val="Обозначения"/>
    <w:basedOn w:val="a1"/>
    <w:uiPriority w:val="59"/>
    <w:rsid w:val="00B2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51492C"/>
    <w:pPr>
      <w:spacing w:before="100" w:beforeAutospacing="1" w:after="100" w:afterAutospacing="1"/>
    </w:p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"/>
    <w:autoRedefine/>
    <w:rsid w:val="0039478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next w:val="2"/>
    <w:autoRedefine/>
    <w:rsid w:val="004B5CB8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21C3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2">
    <w:name w:val="Знак1 Знак Знак Знак Знак Знак"/>
    <w:basedOn w:val="a"/>
    <w:autoRedefine/>
    <w:rsid w:val="00821C3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2">
    <w:name w:val="Strong"/>
    <w:uiPriority w:val="22"/>
    <w:qFormat/>
    <w:rsid w:val="00E23EE6"/>
    <w:rPr>
      <w:b/>
      <w:bCs/>
    </w:rPr>
  </w:style>
  <w:style w:type="paragraph" w:styleId="af3">
    <w:name w:val="No Spacing"/>
    <w:uiPriority w:val="1"/>
    <w:qFormat/>
    <w:rsid w:val="00C967F0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A24F43"/>
    <w:rPr>
      <w:sz w:val="24"/>
      <w:szCs w:val="24"/>
    </w:rPr>
  </w:style>
  <w:style w:type="paragraph" w:customStyle="1" w:styleId="Style3">
    <w:name w:val="Style3"/>
    <w:basedOn w:val="a"/>
    <w:uiPriority w:val="99"/>
    <w:rsid w:val="00FE5AAC"/>
    <w:pPr>
      <w:widowControl w:val="0"/>
      <w:autoSpaceDE w:val="0"/>
      <w:autoSpaceDN w:val="0"/>
      <w:adjustRightInd w:val="0"/>
      <w:spacing w:line="276" w:lineRule="exact"/>
      <w:ind w:firstLine="658"/>
      <w:jc w:val="both"/>
    </w:pPr>
  </w:style>
  <w:style w:type="paragraph" w:customStyle="1" w:styleId="Style7">
    <w:name w:val="Style7"/>
    <w:basedOn w:val="a"/>
    <w:uiPriority w:val="99"/>
    <w:rsid w:val="00FE5AAC"/>
    <w:pPr>
      <w:widowControl w:val="0"/>
      <w:autoSpaceDE w:val="0"/>
      <w:autoSpaceDN w:val="0"/>
      <w:adjustRightInd w:val="0"/>
      <w:spacing w:line="278" w:lineRule="exact"/>
      <w:ind w:firstLine="600"/>
      <w:jc w:val="both"/>
    </w:pPr>
  </w:style>
  <w:style w:type="character" w:customStyle="1" w:styleId="FontStyle14">
    <w:name w:val="Font Style14"/>
    <w:uiPriority w:val="99"/>
    <w:rsid w:val="00FE5AAC"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unhideWhenUsed/>
    <w:rsid w:val="00453E3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453E38"/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1A1AD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A1A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A1AD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A1AD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A1ADC"/>
    <w:rPr>
      <w:b/>
      <w:bCs/>
    </w:rPr>
  </w:style>
  <w:style w:type="paragraph" w:styleId="af9">
    <w:name w:val="List Paragraph"/>
    <w:aliases w:val="Heading1,Colorful List - Accent 11,Списки,Colorful List - Accent 11CxSpLast,H1-1,Заголовок3,Bullet List,FooterText,numbered,Содержание. 2 уровень,AC List 01,List Paragraph,маркированный,Bullet 1,Use Case List Paragraph"/>
    <w:basedOn w:val="a"/>
    <w:link w:val="afa"/>
    <w:uiPriority w:val="34"/>
    <w:qFormat/>
    <w:rsid w:val="00FF5571"/>
    <w:pPr>
      <w:spacing w:after="160" w:line="259" w:lineRule="auto"/>
      <w:ind w:left="720"/>
      <w:contextualSpacing/>
    </w:pPr>
    <w:rPr>
      <w:rFonts w:ascii="Garamond" w:eastAsiaTheme="minorHAnsi" w:hAnsi="Garamond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5571"/>
    <w:rPr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rsid w:val="00FF5571"/>
    <w:rPr>
      <w:sz w:val="28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F5571"/>
    <w:rPr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FF557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13">
    <w:name w:val="toc 1"/>
    <w:basedOn w:val="a"/>
    <w:next w:val="a"/>
    <w:autoRedefine/>
    <w:uiPriority w:val="39"/>
    <w:unhideWhenUsed/>
    <w:rsid w:val="00FF5571"/>
    <w:pPr>
      <w:tabs>
        <w:tab w:val="right" w:leader="dot" w:pos="9639"/>
      </w:tabs>
      <w:spacing w:after="100" w:line="259" w:lineRule="auto"/>
    </w:pPr>
    <w:rPr>
      <w:rFonts w:ascii="Garamond" w:eastAsiaTheme="minorHAnsi" w:hAnsi="Garamond" w:cstheme="minorBidi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FF5571"/>
    <w:pPr>
      <w:tabs>
        <w:tab w:val="left" w:pos="660"/>
        <w:tab w:val="right" w:leader="dot" w:pos="9345"/>
      </w:tabs>
      <w:spacing w:after="100" w:line="259" w:lineRule="auto"/>
    </w:pPr>
    <w:rPr>
      <w:rFonts w:ascii="Garamond" w:eastAsiaTheme="minorHAnsi" w:hAnsi="Garamond" w:cstheme="minorBidi"/>
      <w:szCs w:val="22"/>
      <w:lang w:eastAsia="en-US"/>
    </w:rPr>
  </w:style>
  <w:style w:type="table" w:customStyle="1" w:styleId="TableGrid1">
    <w:name w:val="Table Grid1"/>
    <w:basedOn w:val="a1"/>
    <w:next w:val="af"/>
    <w:rsid w:val="00FF557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rsid w:val="00FF5571"/>
    <w:rPr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FF5571"/>
    <w:rPr>
      <w:rFonts w:ascii="Garamond" w:hAnsi="Garamond"/>
      <w:sz w:val="24"/>
      <w:lang w:val="ru-RU"/>
    </w:rPr>
  </w:style>
  <w:style w:type="character" w:customStyle="1" w:styleId="30">
    <w:name w:val="Основной текст (3)_"/>
    <w:basedOn w:val="a0"/>
    <w:link w:val="31"/>
    <w:uiPriority w:val="99"/>
    <w:rsid w:val="00FF5571"/>
    <w:rPr>
      <w:b/>
      <w:bCs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FF5571"/>
    <w:pPr>
      <w:shd w:val="clear" w:color="auto" w:fill="FFFFFF"/>
      <w:spacing w:line="240" w:lineRule="atLeast"/>
    </w:pPr>
    <w:rPr>
      <w:b/>
      <w:bCs/>
      <w:sz w:val="21"/>
      <w:szCs w:val="21"/>
    </w:rPr>
  </w:style>
  <w:style w:type="character" w:customStyle="1" w:styleId="afa">
    <w:name w:val="Абзац списка Знак"/>
    <w:aliases w:val="Heading1 Знак,Colorful List - Accent 11 Знак,Списки Знак,Colorful List - Accent 11CxSpLast Знак,H1-1 Знак,Заголовок3 Знак,Bullet List Знак,FooterText Знак,numbered Знак,Содержание. 2 уровень Знак,AC List 01 Знак,List Paragraph Знак"/>
    <w:link w:val="af9"/>
    <w:uiPriority w:val="34"/>
    <w:qFormat/>
    <w:rsid w:val="00FF5571"/>
    <w:rPr>
      <w:rFonts w:ascii="Garamond" w:eastAsiaTheme="minorHAnsi" w:hAnsi="Garamond" w:cstheme="minorBidi"/>
      <w:sz w:val="24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F557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F5571"/>
    <w:pPr>
      <w:widowControl w:val="0"/>
      <w:autoSpaceDE w:val="0"/>
      <w:autoSpaceDN w:val="0"/>
    </w:pPr>
    <w:rPr>
      <w:lang w:val="en-US"/>
    </w:rPr>
  </w:style>
  <w:style w:type="table" w:customStyle="1" w:styleId="TableGrid2">
    <w:name w:val="Table Grid2"/>
    <w:basedOn w:val="a1"/>
    <w:next w:val="af"/>
    <w:uiPriority w:val="59"/>
    <w:rsid w:val="00FF55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"/>
    <w:uiPriority w:val="59"/>
    <w:rsid w:val="00FF55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55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458822-A4E9-42AF-A959-B0898973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24</Pages>
  <Words>7175</Words>
  <Characters>40900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ТОО «InformConsulting»</vt:lpstr>
      <vt:lpstr/>
    </vt:vector>
  </TitlesOfParts>
  <Company>IC</Company>
  <LinksUpToDate>false</LinksUpToDate>
  <CharactersWithSpaces>47980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ТОО «InformConsulting»</dc:title>
  <dc:creator>PC_04</dc:creator>
  <cp:lastModifiedBy>Ryssaldy Demeuova</cp:lastModifiedBy>
  <cp:revision>33</cp:revision>
  <cp:lastPrinted>2021-08-05T07:56:00Z</cp:lastPrinted>
  <dcterms:created xsi:type="dcterms:W3CDTF">2021-05-23T11:17:00Z</dcterms:created>
  <dcterms:modified xsi:type="dcterms:W3CDTF">2021-08-05T09:57:00Z</dcterms:modified>
</cp:coreProperties>
</file>