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22318" w14:textId="77777777" w:rsidR="00165EE1" w:rsidRPr="0005664B" w:rsidRDefault="00165EE1" w:rsidP="0061642A">
      <w:pPr>
        <w:jc w:val="right"/>
        <w:rPr>
          <w:rFonts w:ascii="Times New Roman" w:hAnsi="Times New Roman" w:cs="Times New Roman"/>
          <w:lang w:val="ru-RU"/>
        </w:rPr>
      </w:pPr>
      <w:bookmarkStart w:id="0" w:name="_Toc268688113"/>
    </w:p>
    <w:p w14:paraId="5C23C5DA" w14:textId="77777777" w:rsidR="009461BE" w:rsidRPr="0005664B" w:rsidRDefault="009461BE" w:rsidP="0061642A">
      <w:pPr>
        <w:jc w:val="right"/>
        <w:rPr>
          <w:rFonts w:ascii="Times New Roman" w:hAnsi="Times New Roman" w:cs="Times New Roman"/>
          <w:lang w:val="ru-RU"/>
        </w:rPr>
      </w:pPr>
    </w:p>
    <w:p w14:paraId="6C76DF82" w14:textId="77777777" w:rsidR="0061642A" w:rsidRPr="0005664B" w:rsidRDefault="0061642A" w:rsidP="0061642A">
      <w:pPr>
        <w:jc w:val="right"/>
        <w:rPr>
          <w:rFonts w:ascii="Times New Roman" w:hAnsi="Times New Roman" w:cs="Times New Roman"/>
          <w:lang w:val="ru-RU"/>
        </w:rPr>
      </w:pPr>
    </w:p>
    <w:p w14:paraId="6C99CA58" w14:textId="77777777" w:rsidR="00CA1441" w:rsidRPr="0005664B" w:rsidRDefault="00CA1441" w:rsidP="00CA1441">
      <w:pPr>
        <w:jc w:val="center"/>
        <w:rPr>
          <w:rFonts w:ascii="Times New Roman" w:hAnsi="Times New Roman" w:cs="Times New Roman"/>
          <w:b/>
          <w:lang w:val="ru-RU"/>
        </w:rPr>
      </w:pPr>
      <w:r w:rsidRPr="0005664B">
        <w:rPr>
          <w:rFonts w:ascii="Times New Roman" w:hAnsi="Times New Roman" w:cs="Times New Roman"/>
          <w:b/>
          <w:lang w:val="ru-RU"/>
        </w:rPr>
        <w:t>Должностные обязанности</w:t>
      </w:r>
    </w:p>
    <w:p w14:paraId="62F494A4" w14:textId="77777777" w:rsidR="00CA1441" w:rsidRPr="0005664B" w:rsidRDefault="00CA1441" w:rsidP="00CA1441">
      <w:pPr>
        <w:rPr>
          <w:rFonts w:ascii="Times New Roman" w:hAnsi="Times New Roman" w:cs="Times New Roman"/>
          <w:lang w:val="ru-RU"/>
        </w:rPr>
      </w:pPr>
    </w:p>
    <w:p w14:paraId="636A17FB" w14:textId="77777777" w:rsidR="009461BE" w:rsidRPr="0005664B" w:rsidRDefault="009461BE" w:rsidP="00CA1441">
      <w:pPr>
        <w:rPr>
          <w:rFonts w:ascii="Times New Roman" w:hAnsi="Times New Roman" w:cs="Times New Roman"/>
          <w:lang w:val="ru-RU"/>
        </w:rPr>
      </w:pPr>
    </w:p>
    <w:p w14:paraId="5BF74F63" w14:textId="01A4CF9C" w:rsidR="00CA1441" w:rsidRPr="0005664B" w:rsidRDefault="00884884" w:rsidP="00CA144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Позиция: </w:t>
      </w:r>
      <w:bookmarkStart w:id="1" w:name="_GoBack"/>
      <w:bookmarkEnd w:id="1"/>
      <w:r w:rsidR="00CA1441" w:rsidRPr="0005664B">
        <w:rPr>
          <w:rFonts w:ascii="Times New Roman" w:hAnsi="Times New Roman" w:cs="Times New Roman"/>
          <w:lang w:val="ru-RU"/>
        </w:rPr>
        <w:t>Офис менеджер</w:t>
      </w:r>
      <w:r w:rsidR="0005664B" w:rsidRPr="00407B9D">
        <w:rPr>
          <w:rFonts w:ascii="Times New Roman" w:hAnsi="Times New Roman" w:cs="Times New Roman"/>
          <w:lang w:val="ru-RU"/>
        </w:rPr>
        <w:t>/</w:t>
      </w:r>
      <w:r w:rsidR="0005664B" w:rsidRPr="0005664B">
        <w:rPr>
          <w:rFonts w:ascii="Times New Roman" w:hAnsi="Times New Roman" w:cs="Times New Roman"/>
          <w:lang w:val="ru-RU"/>
        </w:rPr>
        <w:t>переводчик</w:t>
      </w:r>
    </w:p>
    <w:p w14:paraId="4021097A" w14:textId="77777777" w:rsidR="00CA1441" w:rsidRPr="0005664B" w:rsidRDefault="00CA1441" w:rsidP="00CA1441">
      <w:pPr>
        <w:rPr>
          <w:rFonts w:ascii="Times New Roman" w:hAnsi="Times New Roman" w:cs="Times New Roman"/>
          <w:b/>
          <w:lang w:val="ru-RU"/>
        </w:rPr>
      </w:pPr>
    </w:p>
    <w:p w14:paraId="39AD73D0" w14:textId="77777777" w:rsidR="00CA1441" w:rsidRPr="0005664B" w:rsidRDefault="00CA1441" w:rsidP="00CA1441">
      <w:pPr>
        <w:rPr>
          <w:rFonts w:ascii="Times New Roman" w:hAnsi="Times New Roman" w:cs="Times New Roman"/>
          <w:b/>
          <w:lang w:val="ru-RU"/>
        </w:rPr>
      </w:pPr>
    </w:p>
    <w:bookmarkEnd w:id="0"/>
    <w:p w14:paraId="043E8E41" w14:textId="7E18E9DB" w:rsidR="008C0FD1" w:rsidRPr="0005664B" w:rsidRDefault="008C0FD1" w:rsidP="00CA1441">
      <w:pPr>
        <w:rPr>
          <w:rFonts w:ascii="Times New Roman" w:hAnsi="Times New Roman" w:cs="Times New Roman"/>
          <w:b/>
          <w:lang w:val="ru-RU"/>
        </w:rPr>
      </w:pPr>
      <w:r w:rsidRPr="0005664B">
        <w:rPr>
          <w:rFonts w:ascii="Times New Roman" w:hAnsi="Times New Roman" w:cs="Times New Roman"/>
          <w:b/>
          <w:lang w:val="ru-RU"/>
        </w:rPr>
        <w:t>Должностные обязанност</w:t>
      </w:r>
      <w:r w:rsidR="005755A3" w:rsidRPr="0005664B">
        <w:rPr>
          <w:rFonts w:ascii="Times New Roman" w:hAnsi="Times New Roman" w:cs="Times New Roman"/>
          <w:b/>
          <w:lang w:val="ru-RU"/>
        </w:rPr>
        <w:t>и Офис-менеджера</w:t>
      </w:r>
      <w:r w:rsidR="00CA1441" w:rsidRPr="0005664B">
        <w:rPr>
          <w:rFonts w:ascii="Times New Roman" w:hAnsi="Times New Roman" w:cs="Times New Roman"/>
          <w:b/>
          <w:lang w:val="ru-RU"/>
        </w:rPr>
        <w:t>:</w:t>
      </w:r>
    </w:p>
    <w:p w14:paraId="4B4093ED" w14:textId="77777777" w:rsidR="0005664B" w:rsidRPr="0005664B" w:rsidRDefault="0005664B" w:rsidP="00CA1441">
      <w:pPr>
        <w:rPr>
          <w:rFonts w:ascii="Times New Roman" w:hAnsi="Times New Roman" w:cs="Times New Roman"/>
          <w:b/>
          <w:lang w:val="ru-RU"/>
        </w:rPr>
      </w:pPr>
    </w:p>
    <w:p w14:paraId="17D987BA" w14:textId="3CB3573C" w:rsidR="0005664B" w:rsidRPr="0005664B" w:rsidRDefault="0005664B" w:rsidP="0005664B">
      <w:pPr>
        <w:pStyle w:val="Bodytext20"/>
        <w:numPr>
          <w:ilvl w:val="0"/>
          <w:numId w:val="6"/>
        </w:numPr>
        <w:tabs>
          <w:tab w:val="left" w:pos="1313"/>
        </w:tabs>
        <w:rPr>
          <w:rFonts w:ascii="Times New Roman" w:hAnsi="Times New Roman"/>
          <w:sz w:val="24"/>
          <w:szCs w:val="24"/>
          <w:lang w:val="ru-RU"/>
        </w:rPr>
      </w:pPr>
      <w:r w:rsidRPr="0005664B">
        <w:rPr>
          <w:rFonts w:ascii="Times New Roman" w:hAnsi="Times New Roman"/>
          <w:sz w:val="24"/>
          <w:szCs w:val="24"/>
          <w:lang w:val="ru-RU"/>
        </w:rPr>
        <w:t>Выполнение переводов с английского на русский и наоборот проектной документации</w:t>
      </w:r>
      <w:r w:rsidR="00407B9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05664B">
        <w:rPr>
          <w:rFonts w:ascii="Times New Roman" w:hAnsi="Times New Roman"/>
          <w:sz w:val="24"/>
          <w:szCs w:val="24"/>
          <w:lang w:val="ru-RU"/>
        </w:rPr>
        <w:t xml:space="preserve"> и специальной медицинской литературы, нормативно-технической и товаросопроводительной документации, материалов переписки с зарубежными организациями и т. п.</w:t>
      </w:r>
    </w:p>
    <w:p w14:paraId="0F389E80" w14:textId="77777777" w:rsidR="0005664B" w:rsidRPr="0005664B" w:rsidRDefault="0005664B" w:rsidP="0005664B">
      <w:pPr>
        <w:pStyle w:val="Bodytext20"/>
        <w:numPr>
          <w:ilvl w:val="0"/>
          <w:numId w:val="6"/>
        </w:numPr>
        <w:tabs>
          <w:tab w:val="left" w:pos="1313"/>
        </w:tabs>
        <w:rPr>
          <w:rFonts w:ascii="Times New Roman" w:hAnsi="Times New Roman"/>
          <w:sz w:val="24"/>
          <w:szCs w:val="24"/>
          <w:lang w:val="ru-RU"/>
        </w:rPr>
      </w:pPr>
      <w:r w:rsidRPr="0005664B">
        <w:rPr>
          <w:rFonts w:ascii="Times New Roman" w:hAnsi="Times New Roman"/>
          <w:sz w:val="24"/>
          <w:szCs w:val="24"/>
          <w:lang w:val="ru-RU"/>
        </w:rPr>
        <w:t>Осуществление редактирования переводов с английского на русский и наоборот.</w:t>
      </w:r>
    </w:p>
    <w:p w14:paraId="0A254342" w14:textId="77777777" w:rsidR="0005664B" w:rsidRPr="0005664B" w:rsidRDefault="0005664B" w:rsidP="0005664B">
      <w:pPr>
        <w:pStyle w:val="Bodytext20"/>
        <w:numPr>
          <w:ilvl w:val="0"/>
          <w:numId w:val="6"/>
        </w:numPr>
        <w:tabs>
          <w:tab w:val="left" w:pos="1313"/>
        </w:tabs>
        <w:rPr>
          <w:rFonts w:ascii="Times New Roman" w:hAnsi="Times New Roman"/>
          <w:sz w:val="24"/>
          <w:szCs w:val="24"/>
          <w:lang w:val="ru-RU"/>
        </w:rPr>
      </w:pPr>
      <w:r w:rsidRPr="0005664B">
        <w:rPr>
          <w:rFonts w:ascii="Times New Roman" w:hAnsi="Times New Roman"/>
          <w:sz w:val="24"/>
          <w:szCs w:val="24"/>
          <w:lang w:val="ru-RU"/>
        </w:rPr>
        <w:t>Учет и систематизация выполненных переводов, аннотаций.</w:t>
      </w:r>
    </w:p>
    <w:p w14:paraId="5291FBA4" w14:textId="77777777" w:rsidR="0005664B" w:rsidRPr="0005664B" w:rsidRDefault="0005664B" w:rsidP="0005664B">
      <w:pPr>
        <w:pStyle w:val="Bodytext20"/>
        <w:numPr>
          <w:ilvl w:val="0"/>
          <w:numId w:val="6"/>
        </w:numPr>
        <w:tabs>
          <w:tab w:val="left" w:pos="1313"/>
        </w:tabs>
        <w:rPr>
          <w:rFonts w:ascii="Times New Roman" w:hAnsi="Times New Roman"/>
          <w:sz w:val="24"/>
          <w:szCs w:val="24"/>
          <w:lang w:val="ru-RU"/>
        </w:rPr>
      </w:pPr>
      <w:r w:rsidRPr="0005664B">
        <w:rPr>
          <w:rFonts w:ascii="Times New Roman" w:hAnsi="Times New Roman"/>
          <w:sz w:val="24"/>
          <w:szCs w:val="24"/>
          <w:lang w:val="ru-RU"/>
        </w:rPr>
        <w:t>Выполнение устных и письменных, полных и сокращенных переводов с обеспечением точного соответствия переводов лексическому, стилистическому и смысловому содержанию оригиналов, соблюдение установленных требований в отношении используемых научных, профессиональных, технических и бизнес-терминов и определений.</w:t>
      </w:r>
    </w:p>
    <w:p w14:paraId="456F930D" w14:textId="77777777" w:rsidR="0005664B" w:rsidRPr="0005664B" w:rsidRDefault="0005664B" w:rsidP="0005664B">
      <w:pPr>
        <w:pStyle w:val="Bodytext20"/>
        <w:numPr>
          <w:ilvl w:val="0"/>
          <w:numId w:val="6"/>
        </w:numPr>
        <w:tabs>
          <w:tab w:val="left" w:pos="1313"/>
        </w:tabs>
        <w:rPr>
          <w:rFonts w:ascii="Times New Roman" w:hAnsi="Times New Roman"/>
          <w:sz w:val="24"/>
          <w:szCs w:val="24"/>
          <w:lang w:val="ru-RU"/>
        </w:rPr>
      </w:pPr>
      <w:r w:rsidRPr="0005664B">
        <w:rPr>
          <w:rFonts w:ascii="Times New Roman" w:hAnsi="Times New Roman"/>
          <w:sz w:val="24"/>
          <w:szCs w:val="24"/>
          <w:lang w:val="ru-RU"/>
        </w:rPr>
        <w:t>Предоставление, в случае необходимости, дополнительных комментариев и разъяснений, касающихся выполненных переводов.</w:t>
      </w:r>
    </w:p>
    <w:p w14:paraId="646936B5" w14:textId="77777777" w:rsidR="0005664B" w:rsidRPr="0005664B" w:rsidRDefault="0005664B" w:rsidP="0005664B">
      <w:pPr>
        <w:pStyle w:val="Bodytext20"/>
        <w:numPr>
          <w:ilvl w:val="0"/>
          <w:numId w:val="6"/>
        </w:numPr>
        <w:tabs>
          <w:tab w:val="left" w:pos="1313"/>
        </w:tabs>
        <w:rPr>
          <w:rFonts w:ascii="Times New Roman" w:hAnsi="Times New Roman"/>
          <w:sz w:val="24"/>
          <w:szCs w:val="24"/>
          <w:lang w:val="ru-RU"/>
        </w:rPr>
      </w:pPr>
      <w:r w:rsidRPr="0005664B">
        <w:rPr>
          <w:rFonts w:ascii="Times New Roman" w:hAnsi="Times New Roman"/>
          <w:sz w:val="24"/>
          <w:szCs w:val="24"/>
          <w:lang w:val="ru-RU"/>
        </w:rPr>
        <w:t>Выполнение работы по устным и письменным переводам в установленные руководителем проекта сроки с учетом норм перевода (до 10 страниц в день – письменный перевод и не более 2-х часов подряд, либо последовательный перевод в течение не более 4 часов подряд – устный перевод).</w:t>
      </w:r>
    </w:p>
    <w:p w14:paraId="7943B166" w14:textId="77777777" w:rsidR="0005664B" w:rsidRPr="0005664B" w:rsidRDefault="0005664B" w:rsidP="0005664B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05664B">
        <w:rPr>
          <w:rFonts w:ascii="Times New Roman" w:hAnsi="Times New Roman" w:cs="Times New Roman"/>
          <w:lang w:val="ru-RU"/>
        </w:rPr>
        <w:t>Согласовывает с руководством и сотрудниками ГРП и организовывает прием посетителей.</w:t>
      </w:r>
    </w:p>
    <w:p w14:paraId="34F97C08" w14:textId="77777777" w:rsidR="0005664B" w:rsidRPr="0005664B" w:rsidRDefault="0005664B" w:rsidP="0005664B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05664B">
        <w:rPr>
          <w:rFonts w:ascii="Times New Roman" w:hAnsi="Times New Roman" w:cs="Times New Roman"/>
          <w:lang w:val="ru-RU"/>
        </w:rPr>
        <w:t>Отвечает на телефонные звонки, регистрирует и передает служебную информацию менеджеру и сотрудникам ГРП.</w:t>
      </w:r>
    </w:p>
    <w:p w14:paraId="621820FC" w14:textId="1A067C82" w:rsidR="0005664B" w:rsidRPr="0005664B" w:rsidRDefault="0005664B" w:rsidP="0005664B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05664B">
        <w:rPr>
          <w:rFonts w:ascii="Times New Roman" w:hAnsi="Times New Roman" w:cs="Times New Roman"/>
          <w:lang w:val="ru-RU"/>
        </w:rPr>
        <w:t>Проводит и отвечает за  весь учет,  делопроизво</w:t>
      </w:r>
      <w:r w:rsidR="00407B9D">
        <w:rPr>
          <w:rFonts w:ascii="Times New Roman" w:hAnsi="Times New Roman" w:cs="Times New Roman"/>
          <w:lang w:val="ru-RU"/>
        </w:rPr>
        <w:t>дство кадрового потенциала ГРП</w:t>
      </w:r>
      <w:r w:rsidRPr="0005664B">
        <w:rPr>
          <w:rFonts w:ascii="Times New Roman" w:hAnsi="Times New Roman" w:cs="Times New Roman"/>
          <w:lang w:val="ru-RU"/>
        </w:rPr>
        <w:t xml:space="preserve"> .  </w:t>
      </w:r>
    </w:p>
    <w:p w14:paraId="52B65AD5" w14:textId="77777777" w:rsidR="0005664B" w:rsidRPr="0005664B" w:rsidRDefault="0005664B" w:rsidP="0005664B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05664B">
        <w:rPr>
          <w:rFonts w:ascii="Times New Roman" w:hAnsi="Times New Roman" w:cs="Times New Roman"/>
          <w:lang w:val="ru-RU"/>
        </w:rPr>
        <w:t>Обеспечивает регистрацию, учет, хранение и архивирование документов ГРП, а также входящей и исходящей корреспонденции, в том числе почтовых отправлений и курьерских доставок на бумажных и электронных носителях.</w:t>
      </w:r>
    </w:p>
    <w:p w14:paraId="38C77DD0" w14:textId="2071E639" w:rsidR="0005664B" w:rsidRPr="0005664B" w:rsidRDefault="0005664B" w:rsidP="0005664B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05664B">
        <w:rPr>
          <w:rFonts w:ascii="Times New Roman" w:hAnsi="Times New Roman" w:cs="Times New Roman"/>
          <w:lang w:val="ru-RU"/>
        </w:rPr>
        <w:t>По поручению национальногот координатора  ГРП и руководителей программ выполняет распечатку служебной документации и копировально-множительные работы.</w:t>
      </w:r>
    </w:p>
    <w:p w14:paraId="50D0A169" w14:textId="56E2C84D" w:rsidR="00407B9D" w:rsidRDefault="00407B9D" w:rsidP="00407B9D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Осуществляет организацию  и логистику (проживание, проезд, трансфер) семинаров, тренингов, конференций, Круглых столов, совещаний итд</w:t>
      </w:r>
    </w:p>
    <w:p w14:paraId="1A151442" w14:textId="760683F2" w:rsidR="0005664B" w:rsidRPr="00407B9D" w:rsidRDefault="00407B9D" w:rsidP="00407B9D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Готовит протоколы заседаний и совещаний рабочих групп.</w:t>
      </w:r>
    </w:p>
    <w:p w14:paraId="35B6E352" w14:textId="77777777" w:rsidR="0005664B" w:rsidRPr="0005664B" w:rsidRDefault="0005664B" w:rsidP="0005664B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05664B">
        <w:rPr>
          <w:rFonts w:ascii="Times New Roman" w:hAnsi="Times New Roman" w:cs="Times New Roman"/>
          <w:lang w:val="ru-RU"/>
        </w:rPr>
        <w:t>Обеспечивает организацию командировок сотрудников (включая заказ авиа- и железнодорожных билетов, бронирование  гостиницы и т.д.)</w:t>
      </w:r>
    </w:p>
    <w:p w14:paraId="28C7107F" w14:textId="77777777" w:rsidR="00407B9D" w:rsidRDefault="00407B9D" w:rsidP="0005664B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Организует обеспечение офиса </w:t>
      </w:r>
      <w:r w:rsidR="0005664B" w:rsidRPr="0005664B">
        <w:rPr>
          <w:rFonts w:ascii="Times New Roman" w:hAnsi="Times New Roman" w:cs="Times New Roman"/>
          <w:lang w:val="ru-RU"/>
        </w:rPr>
        <w:t xml:space="preserve"> канцтоварами, расходными материалами и иными товарно-материальными ценностями, необходимыми для работы офиса. </w:t>
      </w:r>
    </w:p>
    <w:p w14:paraId="443B953C" w14:textId="77D0A349" w:rsidR="0005664B" w:rsidRPr="0005664B" w:rsidRDefault="0005664B" w:rsidP="00407B9D">
      <w:pPr>
        <w:pStyle w:val="a3"/>
        <w:ind w:left="360"/>
        <w:rPr>
          <w:rFonts w:ascii="Times New Roman" w:hAnsi="Times New Roman" w:cs="Times New Roman"/>
          <w:lang w:val="ru-RU"/>
        </w:rPr>
      </w:pPr>
      <w:r w:rsidRPr="0005664B">
        <w:rPr>
          <w:rFonts w:ascii="Times New Roman" w:hAnsi="Times New Roman" w:cs="Times New Roman"/>
          <w:lang w:val="ru-RU"/>
        </w:rPr>
        <w:t>Организует их приемку, учет, хранение и выдачу.</w:t>
      </w:r>
    </w:p>
    <w:p w14:paraId="3CD8ED79" w14:textId="77777777" w:rsidR="0005664B" w:rsidRPr="0005664B" w:rsidRDefault="0005664B" w:rsidP="0005664B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05664B">
        <w:rPr>
          <w:rFonts w:ascii="Times New Roman" w:hAnsi="Times New Roman" w:cs="Times New Roman"/>
          <w:lang w:val="ru-RU"/>
        </w:rPr>
        <w:t xml:space="preserve">Готовит и обеспечивает своевременную оплату счетов, связанных с функционированием офиса (коммунальные платежи, связь, др.)  </w:t>
      </w:r>
    </w:p>
    <w:p w14:paraId="691B0A27" w14:textId="77777777" w:rsidR="0005664B" w:rsidRPr="0005664B" w:rsidRDefault="0005664B" w:rsidP="0005664B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05664B">
        <w:rPr>
          <w:rFonts w:ascii="Times New Roman" w:hAnsi="Times New Roman" w:cs="Times New Roman"/>
          <w:lang w:val="ru-RU"/>
        </w:rPr>
        <w:lastRenderedPageBreak/>
        <w:t>Осуществляет контроль за надлежащим состоянием офисного оборудования, своевременно регистрирует случаи поломки оборудования, принимает согласованные меры по его своевременному ремонту, замене и/или техническому обслуживанию.</w:t>
      </w:r>
    </w:p>
    <w:p w14:paraId="4D617A25" w14:textId="77777777" w:rsidR="0005664B" w:rsidRPr="0005664B" w:rsidRDefault="0005664B" w:rsidP="0005664B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05664B">
        <w:rPr>
          <w:rFonts w:ascii="Times New Roman" w:hAnsi="Times New Roman" w:cs="Times New Roman"/>
          <w:lang w:val="ru-RU"/>
        </w:rPr>
        <w:t>Координирует и контролирует работу водителей.</w:t>
      </w:r>
    </w:p>
    <w:p w14:paraId="2F97C093" w14:textId="1A152ED8" w:rsidR="0005664B" w:rsidRPr="0005664B" w:rsidRDefault="0005664B" w:rsidP="0005664B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05664B">
        <w:rPr>
          <w:rFonts w:ascii="Times New Roman" w:hAnsi="Times New Roman" w:cs="Times New Roman"/>
          <w:lang w:val="ru-RU"/>
        </w:rPr>
        <w:t>Выполняет другие административные обязанности, возложенные менеджером ГРП.</w:t>
      </w:r>
    </w:p>
    <w:p w14:paraId="4786D137" w14:textId="77777777" w:rsidR="0005664B" w:rsidRPr="0005664B" w:rsidRDefault="0005664B" w:rsidP="0005664B">
      <w:pPr>
        <w:pStyle w:val="a3"/>
        <w:ind w:left="360"/>
        <w:rPr>
          <w:rFonts w:ascii="Times New Roman" w:hAnsi="Times New Roman" w:cs="Times New Roman"/>
          <w:lang w:val="ru-RU"/>
        </w:rPr>
      </w:pPr>
    </w:p>
    <w:p w14:paraId="01598DF6" w14:textId="77777777" w:rsidR="0005664B" w:rsidRPr="0005664B" w:rsidRDefault="0005664B" w:rsidP="0005664B">
      <w:pPr>
        <w:pStyle w:val="Bodytext20"/>
        <w:shd w:val="clear" w:color="auto" w:fill="auto"/>
        <w:tabs>
          <w:tab w:val="left" w:pos="1313"/>
        </w:tabs>
        <w:spacing w:line="240" w:lineRule="auto"/>
        <w:ind w:firstLine="0"/>
        <w:rPr>
          <w:sz w:val="24"/>
          <w:szCs w:val="24"/>
          <w:lang w:val="ru-RU"/>
        </w:rPr>
      </w:pPr>
    </w:p>
    <w:p w14:paraId="74B042A3" w14:textId="77777777" w:rsidR="008C0FD1" w:rsidRPr="0005664B" w:rsidRDefault="008C0FD1" w:rsidP="008C0FD1">
      <w:pPr>
        <w:rPr>
          <w:rFonts w:ascii="Times New Roman" w:hAnsi="Times New Roman" w:cs="Times New Roman"/>
          <w:lang w:val="ru-RU"/>
        </w:rPr>
      </w:pPr>
    </w:p>
    <w:p w14:paraId="28F95AAE" w14:textId="77777777" w:rsidR="008C0FD1" w:rsidRPr="0005664B" w:rsidRDefault="008C0FD1" w:rsidP="008C0FD1">
      <w:pPr>
        <w:rPr>
          <w:rFonts w:ascii="Times New Roman" w:hAnsi="Times New Roman" w:cs="Times New Roman"/>
          <w:b/>
          <w:lang w:val="ru-RU"/>
        </w:rPr>
      </w:pPr>
      <w:r w:rsidRPr="0005664B">
        <w:rPr>
          <w:rFonts w:ascii="Times New Roman" w:hAnsi="Times New Roman" w:cs="Times New Roman"/>
          <w:b/>
          <w:lang w:val="ru-RU"/>
        </w:rPr>
        <w:t>Квалификационные требования:</w:t>
      </w:r>
    </w:p>
    <w:p w14:paraId="076F83E6" w14:textId="77777777" w:rsidR="009461BE" w:rsidRPr="0005664B" w:rsidRDefault="009461BE" w:rsidP="008C0FD1">
      <w:pPr>
        <w:rPr>
          <w:rFonts w:ascii="Times New Roman" w:hAnsi="Times New Roman" w:cs="Times New Roman"/>
          <w:b/>
          <w:lang w:val="ru-RU"/>
        </w:rPr>
      </w:pPr>
    </w:p>
    <w:p w14:paraId="778866B9" w14:textId="558CB002" w:rsidR="0005664B" w:rsidRPr="0005664B" w:rsidRDefault="0005664B" w:rsidP="0005664B">
      <w:pPr>
        <w:pStyle w:val="Bodytext20"/>
        <w:numPr>
          <w:ilvl w:val="0"/>
          <w:numId w:val="3"/>
        </w:numPr>
        <w:shd w:val="clear" w:color="auto" w:fill="auto"/>
        <w:tabs>
          <w:tab w:val="left" w:pos="1313"/>
        </w:tabs>
        <w:spacing w:line="240" w:lineRule="auto"/>
        <w:rPr>
          <w:rStyle w:val="Bodytext2"/>
          <w:color w:val="000000"/>
          <w:sz w:val="24"/>
          <w:szCs w:val="24"/>
          <w:lang w:val="ru-RU" w:eastAsia="ru-RU"/>
        </w:rPr>
      </w:pPr>
      <w:r w:rsidRPr="0005664B">
        <w:rPr>
          <w:rStyle w:val="Bodytext2"/>
          <w:color w:val="000000"/>
          <w:sz w:val="24"/>
          <w:szCs w:val="24"/>
          <w:lang w:val="ru-RU" w:eastAsia="ru-RU"/>
        </w:rPr>
        <w:t>Диплом высшего учебного заведения по специальности «переводчик»</w:t>
      </w:r>
    </w:p>
    <w:p w14:paraId="01189B9C" w14:textId="6C8C18CC" w:rsidR="008C0FD1" w:rsidRPr="0005664B" w:rsidRDefault="0005664B" w:rsidP="008C0FD1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 w:rsidRPr="0005664B">
        <w:rPr>
          <w:rFonts w:ascii="Times New Roman" w:hAnsi="Times New Roman" w:cs="Times New Roman"/>
          <w:lang w:val="ru-RU"/>
        </w:rPr>
        <w:t xml:space="preserve">Свободное владение казахским </w:t>
      </w:r>
      <w:r w:rsidR="008C0FD1" w:rsidRPr="0005664B">
        <w:rPr>
          <w:rFonts w:ascii="Times New Roman" w:hAnsi="Times New Roman" w:cs="Times New Roman"/>
          <w:lang w:val="ru-RU"/>
        </w:rPr>
        <w:t>русским языками</w:t>
      </w:r>
      <w:r w:rsidRPr="0005664B">
        <w:rPr>
          <w:rFonts w:ascii="Times New Roman" w:hAnsi="Times New Roman" w:cs="Times New Roman"/>
          <w:lang w:val="ru-RU"/>
        </w:rPr>
        <w:t xml:space="preserve"> и английским языком </w:t>
      </w:r>
    </w:p>
    <w:p w14:paraId="28164D58" w14:textId="77777777" w:rsidR="008C0FD1" w:rsidRPr="0005664B" w:rsidRDefault="008C0FD1" w:rsidP="008C0FD1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 w:rsidRPr="0005664B">
        <w:rPr>
          <w:rFonts w:ascii="Times New Roman" w:hAnsi="Times New Roman" w:cs="Times New Roman"/>
          <w:lang w:val="ru-RU"/>
        </w:rPr>
        <w:t>Хорошие навыки устной и письменной коммуникации</w:t>
      </w:r>
    </w:p>
    <w:p w14:paraId="7AA2001C" w14:textId="0B8E13D3" w:rsidR="008C0FD1" w:rsidRPr="0005664B" w:rsidRDefault="008C0FD1" w:rsidP="008C0FD1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 w:rsidRPr="0005664B">
        <w:rPr>
          <w:rFonts w:ascii="Times New Roman" w:hAnsi="Times New Roman" w:cs="Times New Roman"/>
          <w:lang w:val="ru-RU"/>
        </w:rPr>
        <w:t>Навыки планирования</w:t>
      </w:r>
      <w:r w:rsidR="004B7512" w:rsidRPr="0005664B">
        <w:rPr>
          <w:rFonts w:ascii="Times New Roman" w:hAnsi="Times New Roman" w:cs="Times New Roman"/>
          <w:lang w:val="ru-RU"/>
        </w:rPr>
        <w:t>, работы с кадровым потенциалом</w:t>
      </w:r>
      <w:r w:rsidRPr="0005664B">
        <w:rPr>
          <w:rFonts w:ascii="Times New Roman" w:hAnsi="Times New Roman" w:cs="Times New Roman"/>
          <w:lang w:val="ru-RU"/>
        </w:rPr>
        <w:t xml:space="preserve"> и управления временем (time-management).</w:t>
      </w:r>
    </w:p>
    <w:p w14:paraId="33EB2108" w14:textId="77777777" w:rsidR="008C0FD1" w:rsidRPr="0005664B" w:rsidRDefault="008C0FD1" w:rsidP="008C0FD1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 w:rsidRPr="0005664B">
        <w:rPr>
          <w:rFonts w:ascii="Times New Roman" w:hAnsi="Times New Roman" w:cs="Times New Roman"/>
          <w:lang w:val="ru-RU"/>
        </w:rPr>
        <w:t>Продвинутый уровень использования пакета компьютерных программ MS Excel, MS Word, Power Point, программ-клиентов электронной почты, а также навыки сбора и обработки информации в сети Интернет</w:t>
      </w:r>
    </w:p>
    <w:p w14:paraId="5E5EEC86" w14:textId="77777777" w:rsidR="008C0FD1" w:rsidRPr="0005664B" w:rsidRDefault="008C0FD1" w:rsidP="008C0FD1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 w:rsidRPr="0005664B">
        <w:rPr>
          <w:rFonts w:ascii="Times New Roman" w:hAnsi="Times New Roman" w:cs="Times New Roman"/>
          <w:lang w:val="ru-RU"/>
        </w:rPr>
        <w:t>Желателен опыт работы в проектах, связанных с работой  международных организаций или в представительствах иностранных компаний;</w:t>
      </w:r>
    </w:p>
    <w:p w14:paraId="7AA4A87E" w14:textId="0EAC0F53" w:rsidR="008C0FD1" w:rsidRPr="0005664B" w:rsidRDefault="008C0FD1" w:rsidP="008C0FD1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 w:rsidRPr="0005664B">
        <w:rPr>
          <w:rFonts w:ascii="Times New Roman" w:hAnsi="Times New Roman" w:cs="Times New Roman"/>
          <w:lang w:val="ru-RU"/>
        </w:rPr>
        <w:t>Желательно образование в области делового администрирования</w:t>
      </w:r>
      <w:r w:rsidR="00591264" w:rsidRPr="0005664B">
        <w:rPr>
          <w:rFonts w:ascii="Times New Roman" w:hAnsi="Times New Roman" w:cs="Times New Roman"/>
          <w:lang w:val="ru-RU"/>
        </w:rPr>
        <w:t>, знания юридических вопросов делопроизводства и учета кадров</w:t>
      </w:r>
      <w:r w:rsidRPr="0005664B">
        <w:rPr>
          <w:rFonts w:ascii="Times New Roman" w:hAnsi="Times New Roman" w:cs="Times New Roman"/>
          <w:lang w:val="ru-RU"/>
        </w:rPr>
        <w:t>;</w:t>
      </w:r>
    </w:p>
    <w:p w14:paraId="19E0E57C" w14:textId="546F91CE" w:rsidR="00860283" w:rsidRPr="0005664B" w:rsidRDefault="00FA4396" w:rsidP="008F36BD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 w:rsidRPr="0005664B">
        <w:rPr>
          <w:rFonts w:ascii="Times New Roman" w:hAnsi="Times New Roman" w:cs="Times New Roman"/>
          <w:lang w:val="ru-RU"/>
        </w:rPr>
        <w:t xml:space="preserve">Знание казахского и </w:t>
      </w:r>
      <w:r w:rsidR="008C0FD1" w:rsidRPr="0005664B">
        <w:rPr>
          <w:rFonts w:ascii="Times New Roman" w:hAnsi="Times New Roman" w:cs="Times New Roman"/>
          <w:lang w:val="ru-RU"/>
        </w:rPr>
        <w:t xml:space="preserve"> английск</w:t>
      </w:r>
      <w:r w:rsidRPr="0005664B">
        <w:rPr>
          <w:rFonts w:ascii="Times New Roman" w:hAnsi="Times New Roman" w:cs="Times New Roman"/>
          <w:lang w:val="ru-RU"/>
        </w:rPr>
        <w:t>ого</w:t>
      </w:r>
      <w:r w:rsidR="008C0FD1" w:rsidRPr="0005664B">
        <w:rPr>
          <w:rFonts w:ascii="Times New Roman" w:hAnsi="Times New Roman" w:cs="Times New Roman"/>
          <w:lang w:val="ru-RU"/>
        </w:rPr>
        <w:t xml:space="preserve"> языком явля</w:t>
      </w:r>
      <w:r w:rsidR="008F36BD" w:rsidRPr="0005664B">
        <w:rPr>
          <w:rFonts w:ascii="Times New Roman" w:hAnsi="Times New Roman" w:cs="Times New Roman"/>
          <w:lang w:val="ru-RU"/>
        </w:rPr>
        <w:t>ется преимуществом</w:t>
      </w:r>
      <w:r w:rsidR="00CA1441" w:rsidRPr="0005664B">
        <w:rPr>
          <w:rFonts w:ascii="Times New Roman" w:hAnsi="Times New Roman" w:cs="Times New Roman"/>
          <w:lang w:val="ru-RU"/>
        </w:rPr>
        <w:t>.</w:t>
      </w:r>
    </w:p>
    <w:p w14:paraId="051840A0" w14:textId="77777777" w:rsidR="00CA1441" w:rsidRDefault="00CA1441" w:rsidP="00CA1441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2647BEBB" w14:textId="77777777" w:rsidR="00CA1441" w:rsidRDefault="00CA1441" w:rsidP="00CA1441">
      <w:pPr>
        <w:rPr>
          <w:rFonts w:ascii="Times New Roman" w:hAnsi="Times New Roman" w:cs="Times New Roman"/>
          <w:sz w:val="22"/>
          <w:szCs w:val="22"/>
          <w:lang w:val="ru-RU"/>
        </w:rPr>
      </w:pPr>
    </w:p>
    <w:sectPr w:rsidR="00CA1441" w:rsidSect="008C0FD1">
      <w:pgSz w:w="11900" w:h="16840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02E79"/>
    <w:multiLevelType w:val="hybridMultilevel"/>
    <w:tmpl w:val="0A06D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642BF1"/>
    <w:multiLevelType w:val="hybridMultilevel"/>
    <w:tmpl w:val="0728EDAC"/>
    <w:lvl w:ilvl="0" w:tplc="854A0FD0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61D2A"/>
    <w:multiLevelType w:val="hybridMultilevel"/>
    <w:tmpl w:val="1D0E289E"/>
    <w:lvl w:ilvl="0" w:tplc="52A29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66254"/>
    <w:multiLevelType w:val="hybridMultilevel"/>
    <w:tmpl w:val="00FC2FCC"/>
    <w:lvl w:ilvl="0" w:tplc="52A29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F4E8D"/>
    <w:multiLevelType w:val="hybridMultilevel"/>
    <w:tmpl w:val="9BBE7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901F1"/>
    <w:multiLevelType w:val="hybridMultilevel"/>
    <w:tmpl w:val="45FC2F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D1"/>
    <w:rsid w:val="0005664B"/>
    <w:rsid w:val="00102BA8"/>
    <w:rsid w:val="00165EE1"/>
    <w:rsid w:val="00347CD9"/>
    <w:rsid w:val="00392718"/>
    <w:rsid w:val="00407B9D"/>
    <w:rsid w:val="004B7512"/>
    <w:rsid w:val="005755A3"/>
    <w:rsid w:val="00591264"/>
    <w:rsid w:val="0061642A"/>
    <w:rsid w:val="00860283"/>
    <w:rsid w:val="00884884"/>
    <w:rsid w:val="008C0FD1"/>
    <w:rsid w:val="008F36BD"/>
    <w:rsid w:val="009307A4"/>
    <w:rsid w:val="009461BE"/>
    <w:rsid w:val="00B41202"/>
    <w:rsid w:val="00BA7648"/>
    <w:rsid w:val="00BD5684"/>
    <w:rsid w:val="00CA1441"/>
    <w:rsid w:val="00ED641B"/>
    <w:rsid w:val="00F8167D"/>
    <w:rsid w:val="00FA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1E298"/>
  <w14:defaultImageDpi w14:val="300"/>
  <w15:docId w15:val="{BBB018B1-FC07-44FD-B207-C897E775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FD1"/>
    <w:pPr>
      <w:ind w:left="720"/>
      <w:contextualSpacing/>
    </w:pPr>
  </w:style>
  <w:style w:type="character" w:customStyle="1" w:styleId="Bodytext2">
    <w:name w:val="Body text (2)_"/>
    <w:basedOn w:val="a0"/>
    <w:link w:val="Bodytext20"/>
    <w:uiPriority w:val="99"/>
    <w:locked/>
    <w:rsid w:val="0005664B"/>
    <w:rPr>
      <w:rFonts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05664B"/>
    <w:pPr>
      <w:widowControl w:val="0"/>
      <w:shd w:val="clear" w:color="auto" w:fill="FFFFFF"/>
      <w:spacing w:line="322" w:lineRule="exact"/>
      <w:ind w:hanging="214"/>
      <w:jc w:val="both"/>
    </w:pPr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</dc:creator>
  <cp:lastModifiedBy>User</cp:lastModifiedBy>
  <cp:revision>5</cp:revision>
  <dcterms:created xsi:type="dcterms:W3CDTF">2017-11-17T06:29:00Z</dcterms:created>
  <dcterms:modified xsi:type="dcterms:W3CDTF">2019-12-25T09:59:00Z</dcterms:modified>
</cp:coreProperties>
</file>