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309D" w14:textId="77777777" w:rsidR="006360AF" w:rsidRDefault="00CD155C" w:rsidP="00130487">
      <w:pPr>
        <w:spacing w:before="100" w:line="348" w:lineRule="auto"/>
        <w:ind w:left="7200" w:right="123"/>
        <w:rPr>
          <w:sz w:val="11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11C3444" wp14:editId="320DD60B">
            <wp:simplePos x="0" y="0"/>
            <wp:positionH relativeFrom="page">
              <wp:posOffset>360045</wp:posOffset>
            </wp:positionH>
            <wp:positionV relativeFrom="paragraph">
              <wp:posOffset>35182</wp:posOffset>
            </wp:positionV>
            <wp:extent cx="2701163" cy="3199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1163" cy="319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1"/>
        </w:rPr>
        <w:t>Глобальный фонд для борьбы со</w:t>
      </w:r>
      <w:r>
        <w:rPr>
          <w:spacing w:val="1"/>
          <w:w w:val="105"/>
          <w:sz w:val="11"/>
        </w:rPr>
        <w:t xml:space="preserve"> </w:t>
      </w:r>
      <w:r>
        <w:rPr>
          <w:sz w:val="11"/>
        </w:rPr>
        <w:t>СПИДом,</w:t>
      </w:r>
      <w:r>
        <w:rPr>
          <w:spacing w:val="11"/>
          <w:sz w:val="11"/>
        </w:rPr>
        <w:t xml:space="preserve"> </w:t>
      </w:r>
      <w:r>
        <w:rPr>
          <w:sz w:val="11"/>
        </w:rPr>
        <w:t>туберкулезом</w:t>
      </w:r>
      <w:r>
        <w:rPr>
          <w:spacing w:val="11"/>
          <w:sz w:val="11"/>
        </w:rPr>
        <w:t xml:space="preserve"> </w:t>
      </w:r>
      <w:r>
        <w:rPr>
          <w:sz w:val="11"/>
        </w:rPr>
        <w:t>и</w:t>
      </w:r>
      <w:r>
        <w:rPr>
          <w:spacing w:val="12"/>
          <w:sz w:val="11"/>
        </w:rPr>
        <w:t xml:space="preserve"> </w:t>
      </w:r>
      <w:r>
        <w:rPr>
          <w:sz w:val="11"/>
        </w:rPr>
        <w:t>малярией</w:t>
      </w:r>
    </w:p>
    <w:p w14:paraId="62359BC0" w14:textId="77777777" w:rsidR="006360AF" w:rsidRDefault="006360AF">
      <w:pPr>
        <w:pStyle w:val="a3"/>
        <w:spacing w:before="11"/>
        <w:rPr>
          <w:sz w:val="18"/>
        </w:rPr>
      </w:pPr>
    </w:p>
    <w:p w14:paraId="3DA4EEBE" w14:textId="77777777" w:rsidR="006360AF" w:rsidRDefault="00CD155C" w:rsidP="00130487">
      <w:pPr>
        <w:ind w:left="7200"/>
        <w:rPr>
          <w:sz w:val="10"/>
        </w:rPr>
      </w:pPr>
      <w:r>
        <w:rPr>
          <w:w w:val="105"/>
          <w:sz w:val="10"/>
        </w:rPr>
        <w:t>Глобальный кампус здоровья</w:t>
      </w:r>
    </w:p>
    <w:p w14:paraId="7B67B3BB" w14:textId="77777777" w:rsidR="006360AF" w:rsidRDefault="00CD155C" w:rsidP="00130487">
      <w:pPr>
        <w:spacing w:before="39" w:line="292" w:lineRule="auto"/>
        <w:ind w:left="7200" w:right="932"/>
        <w:rPr>
          <w:sz w:val="13"/>
        </w:rPr>
      </w:pPr>
      <w:proofErr w:type="spellStart"/>
      <w:r>
        <w:rPr>
          <w:w w:val="105"/>
          <w:sz w:val="13"/>
        </w:rPr>
        <w:t>Chemin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du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Pommier</w:t>
      </w:r>
      <w:proofErr w:type="spellEnd"/>
      <w:r>
        <w:rPr>
          <w:w w:val="105"/>
          <w:sz w:val="13"/>
        </w:rPr>
        <w:t xml:space="preserve"> 40</w:t>
      </w:r>
      <w:r>
        <w:rPr>
          <w:spacing w:val="-34"/>
          <w:w w:val="105"/>
          <w:sz w:val="13"/>
        </w:rPr>
        <w:t xml:space="preserve"> </w:t>
      </w:r>
      <w:r>
        <w:rPr>
          <w:sz w:val="13"/>
        </w:rPr>
        <w:t>1218</w:t>
      </w:r>
      <w:r>
        <w:rPr>
          <w:spacing w:val="7"/>
          <w:sz w:val="13"/>
        </w:rPr>
        <w:t xml:space="preserve"> </w:t>
      </w:r>
      <w:r>
        <w:rPr>
          <w:sz w:val="13"/>
        </w:rPr>
        <w:t>Grand-</w:t>
      </w:r>
      <w:proofErr w:type="spellStart"/>
      <w:r>
        <w:rPr>
          <w:sz w:val="13"/>
        </w:rPr>
        <w:t>Saconnex</w:t>
      </w:r>
      <w:proofErr w:type="spellEnd"/>
      <w:r>
        <w:rPr>
          <w:spacing w:val="1"/>
          <w:sz w:val="13"/>
        </w:rPr>
        <w:t xml:space="preserve"> </w:t>
      </w:r>
      <w:r>
        <w:rPr>
          <w:w w:val="105"/>
          <w:sz w:val="13"/>
        </w:rPr>
        <w:t>Женева,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Швейцария</w:t>
      </w:r>
    </w:p>
    <w:p w14:paraId="5466FC6D" w14:textId="77777777" w:rsidR="006360AF" w:rsidRDefault="006360AF" w:rsidP="00130487">
      <w:pPr>
        <w:pStyle w:val="a3"/>
        <w:ind w:left="7200"/>
        <w:rPr>
          <w:sz w:val="16"/>
        </w:rPr>
      </w:pPr>
    </w:p>
    <w:p w14:paraId="0DEEC63B" w14:textId="77777777" w:rsidR="006360AF" w:rsidRDefault="00CD155C" w:rsidP="00130487">
      <w:pPr>
        <w:spacing w:before="1"/>
        <w:ind w:left="7200"/>
        <w:rPr>
          <w:sz w:val="13"/>
        </w:rPr>
      </w:pPr>
      <w:r>
        <w:rPr>
          <w:w w:val="110"/>
          <w:sz w:val="13"/>
        </w:rPr>
        <w:t>theglobalfund.org</w:t>
      </w:r>
    </w:p>
    <w:p w14:paraId="1C3776BD" w14:textId="77777777" w:rsidR="006360AF" w:rsidRDefault="006360AF" w:rsidP="00130487">
      <w:pPr>
        <w:pStyle w:val="a5"/>
        <w:ind w:left="7200"/>
        <w:jc w:val="both"/>
      </w:pPr>
    </w:p>
    <w:p w14:paraId="16D2F812" w14:textId="64C88FC6" w:rsidR="006360AF" w:rsidRPr="00130487" w:rsidRDefault="00CD155C" w:rsidP="00130487">
      <w:pPr>
        <w:pStyle w:val="a5"/>
        <w:jc w:val="both"/>
        <w:rPr>
          <w:rFonts w:ascii="Arial" w:hAnsi="Arial"/>
          <w:b/>
          <w:sz w:val="24"/>
          <w:szCs w:val="24"/>
        </w:rPr>
      </w:pPr>
      <w:r w:rsidRPr="00130487">
        <w:rPr>
          <w:rFonts w:ascii="Arial" w:hAnsi="Arial"/>
          <w:sz w:val="24"/>
          <w:szCs w:val="24"/>
        </w:rPr>
        <w:t>Наш</w:t>
      </w:r>
      <w:r w:rsidR="00792A58" w:rsidRPr="00130487">
        <w:rPr>
          <w:rFonts w:ascii="Arial" w:hAnsi="Arial"/>
          <w:spacing w:val="13"/>
          <w:sz w:val="24"/>
          <w:szCs w:val="24"/>
        </w:rPr>
        <w:t>а ссылка</w:t>
      </w:r>
      <w:r w:rsidRPr="00130487">
        <w:rPr>
          <w:rFonts w:ascii="Arial" w:hAnsi="Arial"/>
          <w:sz w:val="24"/>
          <w:szCs w:val="24"/>
        </w:rPr>
        <w:t>:</w:t>
      </w:r>
      <w:r w:rsidRPr="00130487">
        <w:rPr>
          <w:rFonts w:ascii="Arial" w:hAnsi="Arial"/>
          <w:spacing w:val="13"/>
          <w:sz w:val="24"/>
          <w:szCs w:val="24"/>
        </w:rPr>
        <w:t xml:space="preserve"> </w:t>
      </w:r>
      <w:r w:rsidRPr="00130487">
        <w:rPr>
          <w:rFonts w:ascii="Arial" w:hAnsi="Arial"/>
          <w:b/>
          <w:sz w:val="24"/>
          <w:szCs w:val="24"/>
        </w:rPr>
        <w:t>C19RM</w:t>
      </w:r>
      <w:r w:rsidRPr="00130487">
        <w:rPr>
          <w:rFonts w:ascii="Arial" w:hAnsi="Arial"/>
          <w:b/>
          <w:spacing w:val="12"/>
          <w:sz w:val="24"/>
          <w:szCs w:val="24"/>
        </w:rPr>
        <w:t xml:space="preserve"> </w:t>
      </w:r>
      <w:r w:rsidRPr="00130487">
        <w:rPr>
          <w:rFonts w:ascii="Arial" w:hAnsi="Arial"/>
          <w:b/>
          <w:sz w:val="24"/>
          <w:szCs w:val="24"/>
        </w:rPr>
        <w:t>2021</w:t>
      </w:r>
      <w:r w:rsidRPr="00130487">
        <w:rPr>
          <w:rFonts w:ascii="Arial" w:hAnsi="Arial"/>
          <w:b/>
          <w:spacing w:val="11"/>
          <w:sz w:val="24"/>
          <w:szCs w:val="24"/>
        </w:rPr>
        <w:t xml:space="preserve"> </w:t>
      </w:r>
      <w:r w:rsidRPr="00130487">
        <w:rPr>
          <w:rFonts w:ascii="Arial" w:hAnsi="Arial"/>
          <w:b/>
          <w:sz w:val="24"/>
          <w:szCs w:val="24"/>
        </w:rPr>
        <w:t>ФИНАНСИРОВАНИЕ_</w:t>
      </w:r>
      <w:r w:rsidRPr="00130487">
        <w:rPr>
          <w:rFonts w:ascii="Arial" w:hAnsi="Arial"/>
          <w:b/>
          <w:spacing w:val="11"/>
          <w:sz w:val="24"/>
          <w:szCs w:val="24"/>
        </w:rPr>
        <w:t xml:space="preserve"> </w:t>
      </w:r>
      <w:r w:rsidRPr="00130487">
        <w:rPr>
          <w:rFonts w:ascii="Arial" w:hAnsi="Arial"/>
          <w:b/>
          <w:sz w:val="24"/>
          <w:szCs w:val="24"/>
        </w:rPr>
        <w:t>КАЗАХСТАН</w:t>
      </w:r>
    </w:p>
    <w:p w14:paraId="368381FD" w14:textId="77777777" w:rsidR="006360AF" w:rsidRPr="00130487" w:rsidRDefault="006360AF" w:rsidP="00130487">
      <w:pPr>
        <w:pStyle w:val="a5"/>
        <w:jc w:val="both"/>
        <w:rPr>
          <w:rFonts w:ascii="Arial" w:hAnsi="Arial"/>
          <w:b/>
          <w:sz w:val="24"/>
          <w:szCs w:val="24"/>
        </w:rPr>
      </w:pPr>
    </w:p>
    <w:p w14:paraId="6E1E8A45" w14:textId="77777777" w:rsidR="006360AF" w:rsidRPr="00130487" w:rsidRDefault="00CD155C" w:rsidP="00130487">
      <w:pPr>
        <w:pStyle w:val="a5"/>
        <w:jc w:val="both"/>
        <w:rPr>
          <w:rFonts w:ascii="Arial" w:hAnsi="Arial"/>
          <w:sz w:val="24"/>
          <w:szCs w:val="24"/>
        </w:rPr>
      </w:pPr>
      <w:r w:rsidRPr="00130487">
        <w:rPr>
          <w:rFonts w:ascii="Arial" w:hAnsi="Arial"/>
          <w:w w:val="105"/>
          <w:sz w:val="24"/>
          <w:szCs w:val="24"/>
        </w:rPr>
        <w:t>Женева,</w:t>
      </w:r>
      <w:r w:rsidRPr="00130487">
        <w:rPr>
          <w:rFonts w:ascii="Arial" w:hAnsi="Arial"/>
          <w:spacing w:val="-1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16</w:t>
      </w:r>
      <w:r w:rsidRPr="00130487">
        <w:rPr>
          <w:rFonts w:ascii="Arial" w:hAnsi="Arial"/>
          <w:spacing w:val="-1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августа</w:t>
      </w:r>
      <w:r w:rsidRPr="00130487">
        <w:rPr>
          <w:rFonts w:ascii="Arial" w:hAnsi="Arial"/>
          <w:spacing w:val="-1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2021</w:t>
      </w:r>
      <w:r w:rsidRPr="00130487">
        <w:rPr>
          <w:rFonts w:ascii="Arial" w:hAnsi="Arial"/>
          <w:spacing w:val="-1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г.</w:t>
      </w:r>
    </w:p>
    <w:p w14:paraId="24AB5E39" w14:textId="77777777" w:rsidR="006360AF" w:rsidRPr="00130487" w:rsidRDefault="006360AF" w:rsidP="00130487">
      <w:pPr>
        <w:pStyle w:val="a5"/>
        <w:jc w:val="both"/>
        <w:rPr>
          <w:rFonts w:ascii="Arial" w:hAnsi="Arial"/>
          <w:sz w:val="24"/>
          <w:szCs w:val="24"/>
        </w:rPr>
      </w:pPr>
    </w:p>
    <w:p w14:paraId="5D4A6C93" w14:textId="77777777" w:rsidR="006360AF" w:rsidRPr="00130487" w:rsidRDefault="00CD155C" w:rsidP="00130487">
      <w:pPr>
        <w:pStyle w:val="a5"/>
        <w:jc w:val="both"/>
        <w:rPr>
          <w:rFonts w:ascii="Arial" w:hAnsi="Arial"/>
          <w:sz w:val="24"/>
          <w:szCs w:val="24"/>
        </w:rPr>
      </w:pPr>
      <w:r w:rsidRPr="00130487">
        <w:rPr>
          <w:rFonts w:ascii="Arial" w:hAnsi="Arial"/>
          <w:w w:val="105"/>
          <w:sz w:val="24"/>
          <w:szCs w:val="24"/>
        </w:rPr>
        <w:t>Алексей</w:t>
      </w:r>
      <w:r w:rsidRPr="00130487">
        <w:rPr>
          <w:rFonts w:ascii="Arial" w:hAnsi="Arial"/>
          <w:spacing w:val="-1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Цой</w:t>
      </w:r>
    </w:p>
    <w:p w14:paraId="0B342244" w14:textId="66F1DFA0" w:rsidR="006360AF" w:rsidRPr="00130487" w:rsidRDefault="00CD155C" w:rsidP="00130487">
      <w:pPr>
        <w:pStyle w:val="a5"/>
        <w:jc w:val="both"/>
        <w:rPr>
          <w:rFonts w:ascii="Arial" w:hAnsi="Arial"/>
          <w:sz w:val="24"/>
          <w:szCs w:val="24"/>
        </w:rPr>
      </w:pPr>
      <w:r w:rsidRPr="00130487">
        <w:rPr>
          <w:rFonts w:ascii="Arial" w:hAnsi="Arial"/>
          <w:w w:val="105"/>
          <w:sz w:val="24"/>
          <w:szCs w:val="24"/>
        </w:rPr>
        <w:t>Министр</w:t>
      </w:r>
      <w:r w:rsidRPr="00130487">
        <w:rPr>
          <w:rFonts w:ascii="Arial" w:hAnsi="Arial"/>
          <w:spacing w:val="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здравоохранения</w:t>
      </w:r>
      <w:r w:rsidRPr="00130487">
        <w:rPr>
          <w:rFonts w:ascii="Arial" w:hAnsi="Arial"/>
          <w:spacing w:val="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Республики</w:t>
      </w:r>
      <w:r w:rsidRPr="00130487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sz w:val="24"/>
          <w:szCs w:val="24"/>
        </w:rPr>
        <w:t>Казахстан</w:t>
      </w:r>
      <w:r w:rsidRPr="00130487">
        <w:rPr>
          <w:rFonts w:ascii="Arial" w:hAnsi="Arial"/>
          <w:spacing w:val="4"/>
          <w:sz w:val="24"/>
          <w:szCs w:val="24"/>
        </w:rPr>
        <w:t xml:space="preserve"> </w:t>
      </w:r>
      <w:r w:rsidRPr="00130487">
        <w:rPr>
          <w:rFonts w:ascii="Arial" w:hAnsi="Arial"/>
          <w:sz w:val="24"/>
          <w:szCs w:val="24"/>
        </w:rPr>
        <w:t>и</w:t>
      </w:r>
      <w:r w:rsidRPr="00130487">
        <w:rPr>
          <w:rFonts w:ascii="Arial" w:hAnsi="Arial"/>
          <w:spacing w:val="4"/>
          <w:sz w:val="24"/>
          <w:szCs w:val="24"/>
        </w:rPr>
        <w:t xml:space="preserve"> </w:t>
      </w:r>
      <w:r w:rsidRPr="00130487">
        <w:rPr>
          <w:rFonts w:ascii="Arial" w:hAnsi="Arial"/>
          <w:sz w:val="24"/>
          <w:szCs w:val="24"/>
        </w:rPr>
        <w:t>Председатель</w:t>
      </w:r>
      <w:r w:rsidRPr="00130487">
        <w:rPr>
          <w:rFonts w:ascii="Arial" w:hAnsi="Arial"/>
          <w:spacing w:val="4"/>
          <w:sz w:val="24"/>
          <w:szCs w:val="24"/>
        </w:rPr>
        <w:t xml:space="preserve"> </w:t>
      </w:r>
      <w:r w:rsidRPr="00130487">
        <w:rPr>
          <w:rFonts w:ascii="Arial" w:hAnsi="Arial"/>
          <w:sz w:val="24"/>
          <w:szCs w:val="24"/>
        </w:rPr>
        <w:t>СКК</w:t>
      </w:r>
      <w:r w:rsidRPr="00130487">
        <w:rPr>
          <w:rFonts w:ascii="Arial" w:hAnsi="Arial"/>
          <w:spacing w:val="5"/>
          <w:sz w:val="24"/>
          <w:szCs w:val="24"/>
        </w:rPr>
        <w:t xml:space="preserve"> </w:t>
      </w:r>
      <w:r w:rsidRPr="00130487">
        <w:rPr>
          <w:rFonts w:ascii="Arial" w:hAnsi="Arial"/>
          <w:sz w:val="24"/>
          <w:szCs w:val="24"/>
        </w:rPr>
        <w:t>Казахстана</w:t>
      </w:r>
      <w:r w:rsidRPr="00130487">
        <w:rPr>
          <w:rFonts w:ascii="Arial" w:hAnsi="Arial"/>
          <w:spacing w:val="-53"/>
          <w:sz w:val="24"/>
          <w:szCs w:val="24"/>
        </w:rPr>
        <w:t xml:space="preserve"> </w:t>
      </w:r>
      <w:proofErr w:type="spellStart"/>
      <w:r w:rsidRPr="00130487">
        <w:rPr>
          <w:rFonts w:ascii="Arial" w:hAnsi="Arial"/>
          <w:w w:val="105"/>
          <w:sz w:val="24"/>
          <w:szCs w:val="24"/>
        </w:rPr>
        <w:t>Мангилик</w:t>
      </w:r>
      <w:proofErr w:type="spellEnd"/>
      <w:r w:rsidRPr="00130487">
        <w:rPr>
          <w:rFonts w:ascii="Arial" w:hAnsi="Arial"/>
          <w:w w:val="105"/>
          <w:sz w:val="24"/>
          <w:szCs w:val="24"/>
        </w:rPr>
        <w:t xml:space="preserve"> Ел 8</w:t>
      </w:r>
      <w:r w:rsidR="00792A58" w:rsidRPr="00130487">
        <w:rPr>
          <w:rFonts w:ascii="Arial" w:hAnsi="Arial"/>
          <w:w w:val="105"/>
          <w:sz w:val="24"/>
          <w:szCs w:val="24"/>
        </w:rPr>
        <w:t>,</w:t>
      </w:r>
      <w:r w:rsidRPr="00130487">
        <w:rPr>
          <w:rFonts w:ascii="Arial" w:hAnsi="Arial"/>
          <w:w w:val="105"/>
          <w:sz w:val="24"/>
          <w:szCs w:val="24"/>
        </w:rPr>
        <w:t xml:space="preserve"> 010000 город Нур-Султан</w:t>
      </w:r>
      <w:r w:rsidRPr="00130487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Республика</w:t>
      </w:r>
      <w:r w:rsidRPr="00130487">
        <w:rPr>
          <w:rFonts w:ascii="Arial" w:hAnsi="Arial"/>
          <w:spacing w:val="-7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Казахстан</w:t>
      </w:r>
    </w:p>
    <w:p w14:paraId="6A133C87" w14:textId="77777777" w:rsidR="006360AF" w:rsidRPr="00130487" w:rsidRDefault="006360AF" w:rsidP="00130487">
      <w:pPr>
        <w:pStyle w:val="a5"/>
        <w:ind w:left="540"/>
        <w:jc w:val="both"/>
        <w:rPr>
          <w:rFonts w:ascii="Arial" w:hAnsi="Arial"/>
          <w:sz w:val="24"/>
          <w:szCs w:val="24"/>
        </w:rPr>
      </w:pPr>
    </w:p>
    <w:p w14:paraId="7F05FF39" w14:textId="77777777" w:rsidR="006360AF" w:rsidRPr="00130487" w:rsidRDefault="00CD155C" w:rsidP="00130487">
      <w:pPr>
        <w:pStyle w:val="a5"/>
        <w:jc w:val="both"/>
        <w:rPr>
          <w:rFonts w:ascii="Arial" w:hAnsi="Arial"/>
          <w:b/>
          <w:sz w:val="24"/>
          <w:szCs w:val="24"/>
        </w:rPr>
      </w:pPr>
      <w:r w:rsidRPr="00130487">
        <w:rPr>
          <w:rFonts w:ascii="Arial" w:hAnsi="Arial"/>
          <w:b/>
          <w:w w:val="105"/>
          <w:sz w:val="24"/>
          <w:szCs w:val="24"/>
        </w:rPr>
        <w:t>Тема:</w:t>
      </w:r>
      <w:r w:rsidRPr="00130487">
        <w:rPr>
          <w:rFonts w:ascii="Arial" w:hAnsi="Arial"/>
          <w:b/>
          <w:spacing w:val="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b/>
          <w:w w:val="105"/>
          <w:sz w:val="24"/>
          <w:szCs w:val="24"/>
        </w:rPr>
        <w:t>Финансирование</w:t>
      </w:r>
      <w:r w:rsidRPr="00130487">
        <w:rPr>
          <w:rFonts w:ascii="Arial" w:hAnsi="Arial"/>
          <w:b/>
          <w:spacing w:val="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b/>
          <w:w w:val="105"/>
          <w:sz w:val="24"/>
          <w:szCs w:val="24"/>
        </w:rPr>
        <w:t>механизма</w:t>
      </w:r>
      <w:r w:rsidRPr="00130487">
        <w:rPr>
          <w:rFonts w:ascii="Arial" w:hAnsi="Arial"/>
          <w:b/>
          <w:spacing w:val="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b/>
          <w:w w:val="105"/>
          <w:sz w:val="24"/>
          <w:szCs w:val="24"/>
        </w:rPr>
        <w:t>реагирования</w:t>
      </w:r>
      <w:r w:rsidRPr="00130487">
        <w:rPr>
          <w:rFonts w:ascii="Arial" w:hAnsi="Arial"/>
          <w:b/>
          <w:spacing w:val="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b/>
          <w:w w:val="105"/>
          <w:sz w:val="24"/>
          <w:szCs w:val="24"/>
        </w:rPr>
        <w:t>на</w:t>
      </w:r>
      <w:r w:rsidRPr="00130487">
        <w:rPr>
          <w:rFonts w:ascii="Arial" w:hAnsi="Arial"/>
          <w:b/>
          <w:spacing w:val="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b/>
          <w:w w:val="105"/>
          <w:sz w:val="24"/>
          <w:szCs w:val="24"/>
        </w:rPr>
        <w:t>COVID-19</w:t>
      </w:r>
      <w:r w:rsidRPr="00130487">
        <w:rPr>
          <w:rFonts w:ascii="Arial" w:hAnsi="Arial"/>
          <w:b/>
          <w:spacing w:val="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b/>
          <w:w w:val="105"/>
          <w:sz w:val="24"/>
          <w:szCs w:val="24"/>
        </w:rPr>
        <w:t>в</w:t>
      </w:r>
      <w:r w:rsidRPr="00130487">
        <w:rPr>
          <w:rFonts w:ascii="Arial" w:hAnsi="Arial"/>
          <w:b/>
          <w:spacing w:val="4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b/>
          <w:w w:val="105"/>
          <w:sz w:val="24"/>
          <w:szCs w:val="24"/>
        </w:rPr>
        <w:t>Казахстане</w:t>
      </w:r>
      <w:r w:rsidRPr="00130487">
        <w:rPr>
          <w:rFonts w:ascii="Arial" w:hAnsi="Arial"/>
          <w:b/>
          <w:spacing w:val="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b/>
          <w:w w:val="105"/>
          <w:sz w:val="24"/>
          <w:szCs w:val="24"/>
        </w:rPr>
        <w:t>до</w:t>
      </w:r>
      <w:r w:rsidRPr="00130487">
        <w:rPr>
          <w:rFonts w:ascii="Arial" w:hAnsi="Arial"/>
          <w:b/>
          <w:spacing w:val="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b/>
          <w:w w:val="105"/>
          <w:sz w:val="24"/>
          <w:szCs w:val="24"/>
        </w:rPr>
        <w:t>2021</w:t>
      </w:r>
      <w:r w:rsidRPr="00130487">
        <w:rPr>
          <w:rFonts w:ascii="Arial" w:hAnsi="Arial"/>
          <w:b/>
          <w:spacing w:val="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b/>
          <w:w w:val="105"/>
          <w:sz w:val="24"/>
          <w:szCs w:val="24"/>
        </w:rPr>
        <w:t>года</w:t>
      </w:r>
    </w:p>
    <w:p w14:paraId="241D3B66" w14:textId="77777777" w:rsidR="006360AF" w:rsidRPr="00130487" w:rsidRDefault="006360AF" w:rsidP="00130487">
      <w:pPr>
        <w:pStyle w:val="a5"/>
        <w:jc w:val="both"/>
        <w:rPr>
          <w:rFonts w:ascii="Arial" w:hAnsi="Arial"/>
          <w:b/>
          <w:sz w:val="24"/>
          <w:szCs w:val="24"/>
        </w:rPr>
      </w:pPr>
    </w:p>
    <w:p w14:paraId="107C7E1E" w14:textId="1AC60BAF" w:rsidR="006360AF" w:rsidRPr="00130487" w:rsidRDefault="00CD155C" w:rsidP="00130487">
      <w:pPr>
        <w:pStyle w:val="a5"/>
        <w:jc w:val="both"/>
        <w:rPr>
          <w:rFonts w:ascii="Arial" w:hAnsi="Arial"/>
          <w:sz w:val="24"/>
          <w:szCs w:val="24"/>
        </w:rPr>
      </w:pPr>
      <w:r w:rsidRPr="00130487">
        <w:rPr>
          <w:rFonts w:ascii="Arial" w:hAnsi="Arial"/>
          <w:w w:val="105"/>
          <w:sz w:val="24"/>
          <w:szCs w:val="24"/>
        </w:rPr>
        <w:t>Ваше</w:t>
      </w:r>
      <w:r w:rsidRPr="00130487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Превосходительство</w:t>
      </w:r>
      <w:r w:rsidRPr="00130487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="00792A58" w:rsidRPr="00130487">
        <w:rPr>
          <w:rFonts w:ascii="Arial" w:hAnsi="Arial"/>
          <w:w w:val="105"/>
          <w:sz w:val="24"/>
          <w:szCs w:val="24"/>
        </w:rPr>
        <w:t>М</w:t>
      </w:r>
      <w:r w:rsidRPr="00130487">
        <w:rPr>
          <w:rFonts w:ascii="Arial" w:hAnsi="Arial"/>
          <w:w w:val="105"/>
          <w:sz w:val="24"/>
          <w:szCs w:val="24"/>
        </w:rPr>
        <w:t>инистр</w:t>
      </w:r>
      <w:r w:rsidRPr="00130487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="00792A58" w:rsidRPr="00130487">
        <w:rPr>
          <w:rFonts w:ascii="Arial" w:hAnsi="Arial"/>
          <w:spacing w:val="2"/>
          <w:w w:val="105"/>
          <w:sz w:val="24"/>
          <w:szCs w:val="24"/>
        </w:rPr>
        <w:t>А.</w:t>
      </w:r>
      <w:r w:rsidR="00343A50" w:rsidRPr="00130487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="00792A58" w:rsidRPr="00130487">
        <w:rPr>
          <w:rFonts w:ascii="Arial" w:hAnsi="Arial"/>
          <w:spacing w:val="2"/>
          <w:w w:val="105"/>
          <w:sz w:val="24"/>
          <w:szCs w:val="24"/>
        </w:rPr>
        <w:t>В.</w:t>
      </w:r>
      <w:r w:rsidR="00343A50" w:rsidRPr="00130487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Цой,</w:t>
      </w:r>
    </w:p>
    <w:p w14:paraId="12FEF202" w14:textId="77777777" w:rsidR="006360AF" w:rsidRPr="00130487" w:rsidRDefault="006360AF" w:rsidP="00130487">
      <w:pPr>
        <w:pStyle w:val="a5"/>
        <w:jc w:val="both"/>
        <w:rPr>
          <w:rFonts w:ascii="Arial" w:hAnsi="Arial"/>
          <w:sz w:val="24"/>
          <w:szCs w:val="24"/>
        </w:rPr>
      </w:pPr>
    </w:p>
    <w:p w14:paraId="5996F78A" w14:textId="5D660C01" w:rsidR="006360AF" w:rsidRPr="00130487" w:rsidRDefault="00CD155C" w:rsidP="00130487">
      <w:pPr>
        <w:pStyle w:val="a5"/>
        <w:jc w:val="both"/>
        <w:rPr>
          <w:rFonts w:ascii="Arial" w:hAnsi="Arial"/>
          <w:sz w:val="24"/>
          <w:szCs w:val="24"/>
        </w:rPr>
      </w:pPr>
      <w:r w:rsidRPr="00130487">
        <w:rPr>
          <w:rFonts w:ascii="Arial" w:hAnsi="Arial"/>
          <w:w w:val="105"/>
          <w:sz w:val="24"/>
          <w:szCs w:val="24"/>
        </w:rPr>
        <w:t>Спасибо</w:t>
      </w:r>
      <w:r w:rsidRPr="00130487">
        <w:rPr>
          <w:rFonts w:ascii="Arial" w:hAnsi="Arial"/>
          <w:spacing w:val="-6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за</w:t>
      </w:r>
      <w:r w:rsidRPr="00130487">
        <w:rPr>
          <w:rFonts w:ascii="Arial" w:hAnsi="Arial"/>
          <w:spacing w:val="-5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вашу</w:t>
      </w:r>
      <w:r w:rsidRPr="00130487">
        <w:rPr>
          <w:rFonts w:ascii="Arial" w:hAnsi="Arial"/>
          <w:spacing w:val="-5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приверженность</w:t>
      </w:r>
      <w:r w:rsidR="00130487">
        <w:rPr>
          <w:rFonts w:ascii="Arial" w:hAnsi="Arial"/>
          <w:w w:val="105"/>
          <w:sz w:val="24"/>
          <w:szCs w:val="24"/>
        </w:rPr>
        <w:t xml:space="preserve"> в</w:t>
      </w:r>
      <w:r w:rsidRPr="00130487">
        <w:rPr>
          <w:rFonts w:ascii="Arial" w:hAnsi="Arial"/>
          <w:spacing w:val="-6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борьбе</w:t>
      </w:r>
      <w:r w:rsidRPr="00130487">
        <w:rPr>
          <w:rFonts w:ascii="Arial" w:hAnsi="Arial"/>
          <w:spacing w:val="-5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с</w:t>
      </w:r>
      <w:r w:rsidRPr="00130487">
        <w:rPr>
          <w:rFonts w:ascii="Arial" w:hAnsi="Arial"/>
          <w:spacing w:val="-5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пандемией</w:t>
      </w:r>
      <w:r w:rsidRPr="00130487">
        <w:rPr>
          <w:rFonts w:ascii="Arial" w:hAnsi="Arial"/>
          <w:spacing w:val="-6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COVID-19.</w:t>
      </w:r>
    </w:p>
    <w:p w14:paraId="0FA3478C" w14:textId="77777777" w:rsidR="006360AF" w:rsidRPr="00130487" w:rsidRDefault="006360AF" w:rsidP="00130487">
      <w:pPr>
        <w:pStyle w:val="a5"/>
        <w:jc w:val="both"/>
        <w:rPr>
          <w:rFonts w:ascii="Arial" w:hAnsi="Arial"/>
          <w:sz w:val="24"/>
          <w:szCs w:val="24"/>
        </w:rPr>
      </w:pPr>
    </w:p>
    <w:p w14:paraId="05FC743E" w14:textId="2297CAEF" w:rsidR="006360AF" w:rsidRPr="00130487" w:rsidRDefault="00CD155C" w:rsidP="00130487">
      <w:pPr>
        <w:pStyle w:val="a5"/>
        <w:jc w:val="both"/>
        <w:rPr>
          <w:rFonts w:ascii="Arial" w:hAnsi="Arial"/>
          <w:b/>
          <w:sz w:val="24"/>
          <w:szCs w:val="24"/>
        </w:rPr>
      </w:pPr>
      <w:r w:rsidRPr="00130487">
        <w:rPr>
          <w:rFonts w:ascii="Arial" w:hAnsi="Arial"/>
          <w:w w:val="105"/>
          <w:sz w:val="24"/>
          <w:szCs w:val="24"/>
        </w:rPr>
        <w:t xml:space="preserve">Глобальный фонд рассмотрел ваш </w:t>
      </w:r>
      <w:r w:rsidR="00343A50" w:rsidRPr="00130487">
        <w:rPr>
          <w:rFonts w:ascii="Arial" w:hAnsi="Arial"/>
          <w:w w:val="105"/>
          <w:sz w:val="24"/>
          <w:szCs w:val="24"/>
        </w:rPr>
        <w:t>п</w:t>
      </w:r>
      <w:r w:rsidR="00343A50" w:rsidRPr="00130487">
        <w:rPr>
          <w:rFonts w:ascii="Arial" w:hAnsi="Arial"/>
          <w:w w:val="105"/>
          <w:sz w:val="24"/>
          <w:szCs w:val="24"/>
        </w:rPr>
        <w:t xml:space="preserve">олный запрос на финансирование </w:t>
      </w:r>
      <w:r w:rsidR="00130487">
        <w:rPr>
          <w:rFonts w:ascii="Arial" w:hAnsi="Arial"/>
          <w:w w:val="105"/>
          <w:sz w:val="24"/>
          <w:szCs w:val="24"/>
        </w:rPr>
        <w:t>по механизму реагирования</w:t>
      </w:r>
      <w:r w:rsidRPr="00130487">
        <w:rPr>
          <w:rFonts w:ascii="Arial" w:hAnsi="Arial"/>
          <w:w w:val="105"/>
          <w:sz w:val="24"/>
          <w:szCs w:val="24"/>
        </w:rPr>
        <w:t xml:space="preserve"> на COVID-19 (</w:t>
      </w:r>
      <w:r w:rsidRPr="00130487">
        <w:rPr>
          <w:rFonts w:ascii="Arial" w:hAnsi="Arial"/>
          <w:b/>
          <w:w w:val="105"/>
          <w:sz w:val="24"/>
          <w:szCs w:val="24"/>
        </w:rPr>
        <w:t xml:space="preserve">C19RM) </w:t>
      </w:r>
      <w:r w:rsidRPr="00130487">
        <w:rPr>
          <w:rFonts w:ascii="Arial" w:hAnsi="Arial"/>
          <w:w w:val="105"/>
          <w:sz w:val="24"/>
          <w:szCs w:val="24"/>
        </w:rPr>
        <w:t>и</w:t>
      </w:r>
      <w:r w:rsidRPr="00130487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одобренные</w:t>
      </w:r>
      <w:r w:rsidRPr="00130487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инвестиции</w:t>
      </w:r>
      <w:r w:rsidRPr="00130487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в</w:t>
      </w:r>
      <w:r w:rsidRPr="00130487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размере</w:t>
      </w:r>
      <w:r w:rsidRPr="00130487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4</w:t>
      </w:r>
      <w:r w:rsidR="00130487" w:rsidRPr="00130487">
        <w:rPr>
          <w:rFonts w:ascii="Arial" w:hAnsi="Arial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571</w:t>
      </w:r>
      <w:r w:rsidR="00130487" w:rsidRPr="00130487">
        <w:rPr>
          <w:rFonts w:ascii="Arial" w:hAnsi="Arial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550</w:t>
      </w:r>
      <w:r w:rsidRPr="00130487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долларов</w:t>
      </w:r>
      <w:r w:rsidRPr="00130487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США</w:t>
      </w:r>
      <w:r w:rsidRPr="00130487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для</w:t>
      </w:r>
      <w:r w:rsidRPr="00130487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ответа</w:t>
      </w:r>
      <w:r w:rsidRPr="00130487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вашей</w:t>
      </w:r>
      <w:r w:rsidRPr="00130487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страны</w:t>
      </w:r>
      <w:r w:rsidRPr="00130487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на</w:t>
      </w:r>
      <w:r w:rsidRPr="00130487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COVID-19</w:t>
      </w:r>
      <w:r w:rsidRPr="00130487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(</w:t>
      </w:r>
      <w:r w:rsidRPr="00130487">
        <w:rPr>
          <w:rFonts w:ascii="Arial" w:hAnsi="Arial"/>
          <w:b/>
          <w:w w:val="105"/>
          <w:sz w:val="24"/>
          <w:szCs w:val="24"/>
        </w:rPr>
        <w:t>Дополнительн</w:t>
      </w:r>
      <w:r w:rsidR="00792A58" w:rsidRPr="00130487">
        <w:rPr>
          <w:rFonts w:ascii="Arial" w:hAnsi="Arial"/>
          <w:b/>
          <w:w w:val="105"/>
          <w:sz w:val="24"/>
          <w:szCs w:val="24"/>
        </w:rPr>
        <w:t>ый грант</w:t>
      </w:r>
      <w:r w:rsidRPr="00130487">
        <w:rPr>
          <w:rFonts w:ascii="Arial" w:hAnsi="Arial"/>
          <w:b/>
          <w:spacing w:val="-40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b/>
          <w:w w:val="105"/>
          <w:sz w:val="24"/>
          <w:szCs w:val="24"/>
        </w:rPr>
        <w:t xml:space="preserve">C19RM). </w:t>
      </w:r>
      <w:r w:rsidRPr="00130487">
        <w:rPr>
          <w:rFonts w:ascii="Arial" w:hAnsi="Arial"/>
          <w:w w:val="105"/>
          <w:sz w:val="24"/>
          <w:szCs w:val="24"/>
        </w:rPr>
        <w:t xml:space="preserve">Таким образом, ваша общая </w:t>
      </w:r>
      <w:r w:rsidR="00792A58" w:rsidRPr="00130487">
        <w:rPr>
          <w:rFonts w:ascii="Arial" w:hAnsi="Arial"/>
          <w:w w:val="105"/>
          <w:sz w:val="24"/>
          <w:szCs w:val="24"/>
        </w:rPr>
        <w:t xml:space="preserve">сумма </w:t>
      </w:r>
      <w:r w:rsidRPr="00130487">
        <w:rPr>
          <w:rFonts w:ascii="Arial" w:hAnsi="Arial"/>
          <w:w w:val="105"/>
          <w:sz w:val="24"/>
          <w:szCs w:val="24"/>
        </w:rPr>
        <w:t xml:space="preserve">C19RM (включая все полученные на сегодняшний день </w:t>
      </w:r>
      <w:r w:rsidR="00792A58" w:rsidRPr="00130487">
        <w:rPr>
          <w:rFonts w:ascii="Arial" w:hAnsi="Arial"/>
          <w:w w:val="105"/>
          <w:sz w:val="24"/>
          <w:szCs w:val="24"/>
        </w:rPr>
        <w:t>гранты</w:t>
      </w:r>
      <w:r w:rsidRPr="00130487">
        <w:rPr>
          <w:rFonts w:ascii="Arial" w:hAnsi="Arial"/>
          <w:w w:val="105"/>
          <w:sz w:val="24"/>
          <w:szCs w:val="24"/>
        </w:rPr>
        <w:t xml:space="preserve"> C19RM 2020)</w:t>
      </w:r>
      <w:r w:rsidRPr="00130487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составит</w:t>
      </w:r>
      <w:r w:rsidRPr="00130487">
        <w:rPr>
          <w:rFonts w:ascii="Arial" w:hAnsi="Arial"/>
          <w:spacing w:val="-4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5</w:t>
      </w:r>
      <w:r w:rsidR="00130487" w:rsidRPr="00130487">
        <w:rPr>
          <w:rFonts w:ascii="Arial" w:hAnsi="Arial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469</w:t>
      </w:r>
      <w:r w:rsidRPr="00130487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722</w:t>
      </w:r>
      <w:r w:rsidRPr="00130487">
        <w:rPr>
          <w:rFonts w:ascii="Arial" w:hAnsi="Arial"/>
          <w:spacing w:val="-4"/>
          <w:w w:val="105"/>
          <w:sz w:val="24"/>
          <w:szCs w:val="24"/>
        </w:rPr>
        <w:t xml:space="preserve"> </w:t>
      </w:r>
      <w:r w:rsidR="00792A58" w:rsidRPr="00130487">
        <w:rPr>
          <w:rFonts w:ascii="Arial" w:hAnsi="Arial"/>
          <w:w w:val="105"/>
          <w:sz w:val="24"/>
          <w:szCs w:val="24"/>
        </w:rPr>
        <w:t>доллара</w:t>
      </w:r>
      <w:r w:rsidRPr="00130487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США</w:t>
      </w:r>
      <w:r w:rsidRPr="00130487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(</w:t>
      </w:r>
      <w:r w:rsidRPr="00130487">
        <w:rPr>
          <w:rFonts w:ascii="Arial" w:hAnsi="Arial"/>
          <w:b/>
          <w:w w:val="105"/>
          <w:sz w:val="24"/>
          <w:szCs w:val="24"/>
        </w:rPr>
        <w:t>Общая</w:t>
      </w:r>
      <w:r w:rsidRPr="00130487">
        <w:rPr>
          <w:rFonts w:ascii="Arial" w:hAnsi="Arial"/>
          <w:b/>
          <w:spacing w:val="-5"/>
          <w:w w:val="105"/>
          <w:sz w:val="24"/>
          <w:szCs w:val="24"/>
        </w:rPr>
        <w:t xml:space="preserve"> </w:t>
      </w:r>
      <w:r w:rsidR="00792A58" w:rsidRPr="00130487">
        <w:rPr>
          <w:rFonts w:ascii="Arial" w:hAnsi="Arial"/>
          <w:b/>
          <w:w w:val="105"/>
          <w:sz w:val="24"/>
          <w:szCs w:val="24"/>
        </w:rPr>
        <w:t>сумма гранта</w:t>
      </w:r>
      <w:r w:rsidRPr="00130487">
        <w:rPr>
          <w:rFonts w:ascii="Arial" w:hAnsi="Arial"/>
          <w:b/>
          <w:spacing w:val="-6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b/>
          <w:w w:val="105"/>
          <w:sz w:val="24"/>
          <w:szCs w:val="24"/>
        </w:rPr>
        <w:t>C19RM).</w:t>
      </w:r>
    </w:p>
    <w:p w14:paraId="410432B5" w14:textId="6FEA8A67" w:rsidR="006360AF" w:rsidRPr="00130487" w:rsidRDefault="00CD155C" w:rsidP="00130487">
      <w:pPr>
        <w:pStyle w:val="a5"/>
        <w:jc w:val="both"/>
        <w:rPr>
          <w:rFonts w:ascii="Arial" w:hAnsi="Arial"/>
          <w:sz w:val="24"/>
          <w:szCs w:val="24"/>
        </w:rPr>
      </w:pPr>
      <w:r w:rsidRPr="00130487">
        <w:rPr>
          <w:rFonts w:ascii="Arial" w:hAnsi="Arial"/>
          <w:w w:val="105"/>
          <w:sz w:val="24"/>
          <w:szCs w:val="24"/>
        </w:rPr>
        <w:t>Обратите внимани</w:t>
      </w:r>
      <w:r w:rsidRPr="00130487">
        <w:rPr>
          <w:rFonts w:ascii="Arial" w:hAnsi="Arial"/>
          <w:w w:val="105"/>
          <w:sz w:val="24"/>
          <w:szCs w:val="24"/>
        </w:rPr>
        <w:t xml:space="preserve">е, что дополнительная </w:t>
      </w:r>
      <w:r w:rsidR="00792A58" w:rsidRPr="00130487">
        <w:rPr>
          <w:rFonts w:ascii="Arial" w:hAnsi="Arial"/>
          <w:w w:val="105"/>
          <w:sz w:val="24"/>
          <w:szCs w:val="24"/>
        </w:rPr>
        <w:t>сумма</w:t>
      </w:r>
      <w:r w:rsidRPr="00130487">
        <w:rPr>
          <w:rFonts w:ascii="Arial" w:hAnsi="Arial"/>
          <w:w w:val="105"/>
          <w:sz w:val="24"/>
          <w:szCs w:val="24"/>
        </w:rPr>
        <w:t xml:space="preserve"> C19RM является дополнительной к соответствующим </w:t>
      </w:r>
      <w:r w:rsidR="00792A58" w:rsidRPr="00130487">
        <w:rPr>
          <w:rFonts w:ascii="Arial" w:hAnsi="Arial"/>
          <w:w w:val="105"/>
          <w:sz w:val="24"/>
          <w:szCs w:val="24"/>
        </w:rPr>
        <w:t>распределениям финансирования</w:t>
      </w:r>
      <w:r w:rsidRPr="00130487">
        <w:rPr>
          <w:rFonts w:ascii="Arial" w:hAnsi="Arial"/>
          <w:w w:val="105"/>
          <w:sz w:val="24"/>
          <w:szCs w:val="24"/>
        </w:rPr>
        <w:t xml:space="preserve"> вашей</w:t>
      </w:r>
      <w:r w:rsidRPr="00130487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страны на 2017</w:t>
      </w:r>
      <w:r w:rsidR="00130487">
        <w:rPr>
          <w:rFonts w:ascii="Arial" w:hAnsi="Arial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-2019 и 2020</w:t>
      </w:r>
      <w:r w:rsidR="00130487">
        <w:rPr>
          <w:rFonts w:ascii="Arial" w:hAnsi="Arial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-2022 годы и к любому финансированию C19RM, предоставленному вашей стране на сегодняшний</w:t>
      </w:r>
      <w:r w:rsidRPr="00130487">
        <w:rPr>
          <w:rFonts w:ascii="Arial" w:hAnsi="Arial"/>
          <w:spacing w:val="-39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день.</w:t>
      </w:r>
      <w:r w:rsidRPr="00130487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Дополнительная</w:t>
      </w:r>
      <w:r w:rsidRPr="00130487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премия</w:t>
      </w:r>
      <w:r w:rsidRPr="00130487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C19RM</w:t>
      </w:r>
      <w:r w:rsidRPr="00130487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станет</w:t>
      </w:r>
      <w:r w:rsidRPr="00130487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час</w:t>
      </w:r>
      <w:r w:rsidRPr="00130487">
        <w:rPr>
          <w:rFonts w:ascii="Arial" w:hAnsi="Arial"/>
          <w:w w:val="105"/>
          <w:sz w:val="24"/>
          <w:szCs w:val="24"/>
        </w:rPr>
        <w:t>тью</w:t>
      </w:r>
      <w:r w:rsidRPr="00130487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грантов</w:t>
      </w:r>
      <w:r w:rsidRPr="00130487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(</w:t>
      </w:r>
      <w:r w:rsidRPr="00130487">
        <w:rPr>
          <w:rFonts w:ascii="Arial" w:hAnsi="Arial"/>
          <w:b/>
          <w:w w:val="105"/>
          <w:sz w:val="24"/>
          <w:szCs w:val="24"/>
        </w:rPr>
        <w:t>Гранты)</w:t>
      </w:r>
      <w:r w:rsidRPr="00130487">
        <w:rPr>
          <w:rFonts w:ascii="Arial" w:hAnsi="Arial"/>
          <w:b/>
          <w:spacing w:val="-4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перечислен</w:t>
      </w:r>
      <w:r w:rsidR="00130487">
        <w:rPr>
          <w:rFonts w:ascii="Arial" w:hAnsi="Arial"/>
          <w:w w:val="105"/>
          <w:sz w:val="24"/>
          <w:szCs w:val="24"/>
        </w:rPr>
        <w:t>ные</w:t>
      </w:r>
      <w:r w:rsidRPr="00130487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в</w:t>
      </w:r>
      <w:r w:rsidRPr="00130487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таблице</w:t>
      </w:r>
      <w:r w:rsidRPr="00130487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ниже:</w:t>
      </w:r>
    </w:p>
    <w:p w14:paraId="591A2ED5" w14:textId="77777777" w:rsidR="006360AF" w:rsidRPr="00130487" w:rsidRDefault="006360AF" w:rsidP="00130487">
      <w:pPr>
        <w:pStyle w:val="a5"/>
        <w:jc w:val="both"/>
        <w:rPr>
          <w:rFonts w:ascii="Arial" w:hAnsi="Arial"/>
          <w:sz w:val="24"/>
          <w:szCs w:val="24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209"/>
        <w:gridCol w:w="3212"/>
      </w:tblGrid>
      <w:tr w:rsidR="006360AF" w:rsidRPr="00130487" w14:paraId="443BB724" w14:textId="77777777">
        <w:trPr>
          <w:trHeight w:val="258"/>
        </w:trPr>
        <w:tc>
          <w:tcPr>
            <w:tcW w:w="3210" w:type="dxa"/>
          </w:tcPr>
          <w:p w14:paraId="5C837C7E" w14:textId="77777777" w:rsidR="006360AF" w:rsidRPr="00130487" w:rsidRDefault="00CD155C" w:rsidP="00130487">
            <w:pPr>
              <w:pStyle w:val="a5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130487">
              <w:rPr>
                <w:rFonts w:ascii="Arial" w:hAnsi="Arial"/>
                <w:b/>
                <w:w w:val="105"/>
                <w:sz w:val="24"/>
                <w:szCs w:val="24"/>
              </w:rPr>
              <w:t>Грант</w:t>
            </w:r>
          </w:p>
        </w:tc>
        <w:tc>
          <w:tcPr>
            <w:tcW w:w="3209" w:type="dxa"/>
          </w:tcPr>
          <w:p w14:paraId="3B4BC2D1" w14:textId="45927C14" w:rsidR="006360AF" w:rsidRPr="00130487" w:rsidRDefault="00792A58" w:rsidP="00130487">
            <w:pPr>
              <w:pStyle w:val="a5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130487">
              <w:rPr>
                <w:rFonts w:ascii="Arial" w:hAnsi="Arial"/>
                <w:b/>
                <w:w w:val="105"/>
                <w:sz w:val="24"/>
                <w:szCs w:val="24"/>
              </w:rPr>
              <w:t xml:space="preserve">Выделенная </w:t>
            </w:r>
            <w:r w:rsidR="00CD155C" w:rsidRPr="00130487">
              <w:rPr>
                <w:rFonts w:ascii="Arial" w:hAnsi="Arial"/>
                <w:b/>
                <w:w w:val="105"/>
                <w:sz w:val="24"/>
                <w:szCs w:val="24"/>
              </w:rPr>
              <w:t>сумма</w:t>
            </w:r>
            <w:r w:rsidR="00CD155C" w:rsidRPr="00130487">
              <w:rPr>
                <w:rFonts w:ascii="Arial" w:hAnsi="Arial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="00CD155C" w:rsidRPr="00130487">
              <w:rPr>
                <w:rFonts w:ascii="Arial" w:hAnsi="Arial"/>
                <w:b/>
                <w:w w:val="105"/>
                <w:sz w:val="24"/>
                <w:szCs w:val="24"/>
              </w:rPr>
              <w:t>(долл.</w:t>
            </w:r>
            <w:r w:rsidR="00CD155C" w:rsidRPr="00130487">
              <w:rPr>
                <w:rFonts w:ascii="Arial" w:hAnsi="Arial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="00CD155C" w:rsidRPr="00130487">
              <w:rPr>
                <w:rFonts w:ascii="Arial" w:hAnsi="Arial"/>
                <w:b/>
                <w:w w:val="105"/>
                <w:sz w:val="24"/>
                <w:szCs w:val="24"/>
              </w:rPr>
              <w:t>США)</w:t>
            </w:r>
          </w:p>
        </w:tc>
        <w:tc>
          <w:tcPr>
            <w:tcW w:w="3212" w:type="dxa"/>
          </w:tcPr>
          <w:p w14:paraId="647DABFB" w14:textId="77777777" w:rsidR="006360AF" w:rsidRPr="00130487" w:rsidRDefault="00CD155C" w:rsidP="00130487">
            <w:pPr>
              <w:pStyle w:val="a5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130487">
              <w:rPr>
                <w:rFonts w:ascii="Arial" w:hAnsi="Arial"/>
                <w:b/>
                <w:w w:val="105"/>
                <w:sz w:val="24"/>
                <w:szCs w:val="24"/>
              </w:rPr>
              <w:t>Срок</w:t>
            </w:r>
            <w:r w:rsidRPr="00130487">
              <w:rPr>
                <w:rFonts w:ascii="Arial" w:hAnsi="Arial"/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130487">
              <w:rPr>
                <w:rFonts w:ascii="Arial" w:hAnsi="Arial"/>
                <w:b/>
                <w:w w:val="105"/>
                <w:sz w:val="24"/>
                <w:szCs w:val="24"/>
              </w:rPr>
              <w:t>реализации</w:t>
            </w:r>
          </w:p>
        </w:tc>
      </w:tr>
      <w:tr w:rsidR="006360AF" w:rsidRPr="00130487" w14:paraId="13CA0CB2" w14:textId="77777777">
        <w:trPr>
          <w:trHeight w:val="261"/>
        </w:trPr>
        <w:tc>
          <w:tcPr>
            <w:tcW w:w="3210" w:type="dxa"/>
          </w:tcPr>
          <w:p w14:paraId="41EDBCB1" w14:textId="783313E2" w:rsidR="006360AF" w:rsidRPr="00130487" w:rsidRDefault="00792A58" w:rsidP="00130487">
            <w:pPr>
              <w:pStyle w:val="a5"/>
              <w:jc w:val="both"/>
              <w:rPr>
                <w:rFonts w:ascii="Arial" w:hAnsi="Arial"/>
                <w:sz w:val="24"/>
                <w:szCs w:val="24"/>
              </w:rPr>
            </w:pPr>
            <w:r w:rsidRPr="00130487">
              <w:rPr>
                <w:rFonts w:ascii="Arial" w:hAnsi="Arial"/>
                <w:sz w:val="24"/>
                <w:szCs w:val="24"/>
              </w:rPr>
              <w:t>KAZ-H-RAC</w:t>
            </w:r>
          </w:p>
        </w:tc>
        <w:tc>
          <w:tcPr>
            <w:tcW w:w="3209" w:type="dxa"/>
          </w:tcPr>
          <w:p w14:paraId="586C9942" w14:textId="77777777" w:rsidR="006360AF" w:rsidRPr="00130487" w:rsidRDefault="00CD155C" w:rsidP="00130487">
            <w:pPr>
              <w:pStyle w:val="a5"/>
              <w:jc w:val="both"/>
              <w:rPr>
                <w:rFonts w:ascii="Arial" w:hAnsi="Arial"/>
                <w:sz w:val="24"/>
                <w:szCs w:val="24"/>
              </w:rPr>
            </w:pPr>
            <w:r w:rsidRPr="00130487">
              <w:rPr>
                <w:rFonts w:ascii="Arial" w:hAnsi="Arial"/>
                <w:sz w:val="24"/>
                <w:szCs w:val="24"/>
              </w:rPr>
              <w:t>1,828,621</w:t>
            </w:r>
          </w:p>
        </w:tc>
        <w:tc>
          <w:tcPr>
            <w:tcW w:w="3212" w:type="dxa"/>
          </w:tcPr>
          <w:p w14:paraId="59405357" w14:textId="77777777" w:rsidR="006360AF" w:rsidRPr="00130487" w:rsidRDefault="00CD155C" w:rsidP="00130487">
            <w:pPr>
              <w:pStyle w:val="a5"/>
              <w:jc w:val="both"/>
              <w:rPr>
                <w:rFonts w:ascii="Arial" w:hAnsi="Arial"/>
                <w:sz w:val="24"/>
                <w:szCs w:val="24"/>
              </w:rPr>
            </w:pPr>
            <w:r w:rsidRPr="00130487">
              <w:rPr>
                <w:rFonts w:ascii="Arial" w:hAnsi="Arial"/>
                <w:sz w:val="24"/>
                <w:szCs w:val="24"/>
              </w:rPr>
              <w:t>01.01.2021</w:t>
            </w:r>
            <w:r w:rsidRPr="00130487">
              <w:rPr>
                <w:rFonts w:ascii="Arial" w:hAnsi="Arial"/>
                <w:spacing w:val="16"/>
                <w:sz w:val="24"/>
                <w:szCs w:val="24"/>
              </w:rPr>
              <w:t xml:space="preserve"> </w:t>
            </w:r>
            <w:r w:rsidRPr="00130487">
              <w:rPr>
                <w:rFonts w:ascii="Arial" w:hAnsi="Arial"/>
                <w:sz w:val="24"/>
                <w:szCs w:val="24"/>
              </w:rPr>
              <w:t>по</w:t>
            </w:r>
            <w:r w:rsidRPr="00130487">
              <w:rPr>
                <w:rFonts w:ascii="Arial" w:hAnsi="Arial"/>
                <w:spacing w:val="16"/>
                <w:sz w:val="24"/>
                <w:szCs w:val="24"/>
              </w:rPr>
              <w:t xml:space="preserve"> </w:t>
            </w:r>
            <w:r w:rsidRPr="00130487">
              <w:rPr>
                <w:rFonts w:ascii="Arial" w:hAnsi="Arial"/>
                <w:sz w:val="24"/>
                <w:szCs w:val="24"/>
              </w:rPr>
              <w:t>31.12.2023</w:t>
            </w:r>
          </w:p>
        </w:tc>
      </w:tr>
      <w:tr w:rsidR="006360AF" w:rsidRPr="00130487" w14:paraId="1093F0FE" w14:textId="77777777">
        <w:trPr>
          <w:trHeight w:val="261"/>
        </w:trPr>
        <w:tc>
          <w:tcPr>
            <w:tcW w:w="3210" w:type="dxa"/>
          </w:tcPr>
          <w:p w14:paraId="4955C535" w14:textId="5C0D9AF8" w:rsidR="006360AF" w:rsidRPr="00130487" w:rsidRDefault="00792A58" w:rsidP="00130487">
            <w:pPr>
              <w:pStyle w:val="a5"/>
              <w:jc w:val="both"/>
              <w:rPr>
                <w:rFonts w:ascii="Arial" w:hAnsi="Arial"/>
                <w:sz w:val="24"/>
                <w:szCs w:val="24"/>
              </w:rPr>
            </w:pPr>
            <w:r w:rsidRPr="00130487">
              <w:rPr>
                <w:rFonts w:ascii="Arial" w:hAnsi="Arial"/>
                <w:sz w:val="24"/>
                <w:szCs w:val="24"/>
              </w:rPr>
              <w:t>KAZ-T-NCTP</w:t>
            </w:r>
          </w:p>
        </w:tc>
        <w:tc>
          <w:tcPr>
            <w:tcW w:w="3209" w:type="dxa"/>
          </w:tcPr>
          <w:p w14:paraId="7A7B5319" w14:textId="77777777" w:rsidR="006360AF" w:rsidRPr="00130487" w:rsidRDefault="00CD155C" w:rsidP="00130487">
            <w:pPr>
              <w:pStyle w:val="a5"/>
              <w:jc w:val="both"/>
              <w:rPr>
                <w:rFonts w:ascii="Arial" w:hAnsi="Arial"/>
                <w:sz w:val="24"/>
                <w:szCs w:val="24"/>
              </w:rPr>
            </w:pPr>
            <w:r w:rsidRPr="00130487">
              <w:rPr>
                <w:rFonts w:ascii="Arial" w:hAnsi="Arial"/>
                <w:w w:val="105"/>
                <w:sz w:val="24"/>
                <w:szCs w:val="24"/>
              </w:rPr>
              <w:t>2</w:t>
            </w:r>
            <w:r w:rsidRPr="00130487">
              <w:rPr>
                <w:rFonts w:ascii="Arial" w:hAnsi="Arial"/>
                <w:spacing w:val="-8"/>
                <w:w w:val="105"/>
                <w:sz w:val="24"/>
                <w:szCs w:val="24"/>
              </w:rPr>
              <w:t xml:space="preserve"> </w:t>
            </w:r>
            <w:r w:rsidRPr="00130487">
              <w:rPr>
                <w:rFonts w:ascii="Arial" w:hAnsi="Arial"/>
                <w:w w:val="105"/>
                <w:sz w:val="24"/>
                <w:szCs w:val="24"/>
              </w:rPr>
              <w:t>742</w:t>
            </w:r>
            <w:r w:rsidRPr="00130487">
              <w:rPr>
                <w:rFonts w:ascii="Arial" w:hAnsi="Arial"/>
                <w:spacing w:val="-8"/>
                <w:w w:val="105"/>
                <w:sz w:val="24"/>
                <w:szCs w:val="24"/>
              </w:rPr>
              <w:t xml:space="preserve"> </w:t>
            </w:r>
            <w:r w:rsidRPr="00130487">
              <w:rPr>
                <w:rFonts w:ascii="Arial" w:hAnsi="Arial"/>
                <w:w w:val="105"/>
                <w:sz w:val="24"/>
                <w:szCs w:val="24"/>
              </w:rPr>
              <w:t>930</w:t>
            </w:r>
          </w:p>
        </w:tc>
        <w:tc>
          <w:tcPr>
            <w:tcW w:w="3212" w:type="dxa"/>
          </w:tcPr>
          <w:p w14:paraId="682FE5E8" w14:textId="77777777" w:rsidR="006360AF" w:rsidRPr="00130487" w:rsidRDefault="00CD155C" w:rsidP="00130487">
            <w:pPr>
              <w:pStyle w:val="a5"/>
              <w:jc w:val="both"/>
              <w:rPr>
                <w:rFonts w:ascii="Arial" w:hAnsi="Arial"/>
                <w:sz w:val="24"/>
                <w:szCs w:val="24"/>
              </w:rPr>
            </w:pPr>
            <w:r w:rsidRPr="00130487">
              <w:rPr>
                <w:rFonts w:ascii="Arial" w:hAnsi="Arial"/>
                <w:sz w:val="24"/>
                <w:szCs w:val="24"/>
              </w:rPr>
              <w:t>01.01.2020</w:t>
            </w:r>
            <w:r w:rsidRPr="00130487">
              <w:rPr>
                <w:rFonts w:ascii="Arial" w:hAnsi="Arial"/>
                <w:spacing w:val="16"/>
                <w:sz w:val="24"/>
                <w:szCs w:val="24"/>
              </w:rPr>
              <w:t xml:space="preserve"> </w:t>
            </w:r>
            <w:r w:rsidRPr="00130487">
              <w:rPr>
                <w:rFonts w:ascii="Arial" w:hAnsi="Arial"/>
                <w:sz w:val="24"/>
                <w:szCs w:val="24"/>
              </w:rPr>
              <w:t>по</w:t>
            </w:r>
            <w:r w:rsidRPr="00130487">
              <w:rPr>
                <w:rFonts w:ascii="Arial" w:hAnsi="Arial"/>
                <w:spacing w:val="16"/>
                <w:sz w:val="24"/>
                <w:szCs w:val="24"/>
              </w:rPr>
              <w:t xml:space="preserve"> </w:t>
            </w:r>
            <w:r w:rsidRPr="00130487">
              <w:rPr>
                <w:rFonts w:ascii="Arial" w:hAnsi="Arial"/>
                <w:sz w:val="24"/>
                <w:szCs w:val="24"/>
              </w:rPr>
              <w:t>31.12.2022</w:t>
            </w:r>
          </w:p>
        </w:tc>
      </w:tr>
    </w:tbl>
    <w:p w14:paraId="1690EF7B" w14:textId="77777777" w:rsidR="006360AF" w:rsidRPr="00130487" w:rsidRDefault="006360AF" w:rsidP="00130487">
      <w:pPr>
        <w:pStyle w:val="a5"/>
        <w:jc w:val="both"/>
        <w:rPr>
          <w:rFonts w:ascii="Arial" w:hAnsi="Arial"/>
          <w:sz w:val="24"/>
          <w:szCs w:val="24"/>
        </w:rPr>
      </w:pPr>
    </w:p>
    <w:p w14:paraId="514005CB" w14:textId="77777777" w:rsidR="006360AF" w:rsidRPr="00130487" w:rsidRDefault="006360AF" w:rsidP="00130487">
      <w:pPr>
        <w:pStyle w:val="a5"/>
        <w:jc w:val="both"/>
        <w:rPr>
          <w:rFonts w:ascii="Arial" w:hAnsi="Arial"/>
          <w:sz w:val="24"/>
          <w:szCs w:val="24"/>
        </w:rPr>
      </w:pPr>
    </w:p>
    <w:p w14:paraId="202B1ADC" w14:textId="378512AB" w:rsidR="006360AF" w:rsidRPr="00130487" w:rsidRDefault="00130487" w:rsidP="00130487">
      <w:pPr>
        <w:pStyle w:val="a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w w:val="105"/>
          <w:sz w:val="24"/>
          <w:szCs w:val="24"/>
        </w:rPr>
        <w:t xml:space="preserve">Грант </w:t>
      </w:r>
      <w:r w:rsidR="00CD155C" w:rsidRPr="00130487">
        <w:rPr>
          <w:rFonts w:ascii="Arial" w:hAnsi="Arial"/>
          <w:w w:val="105"/>
          <w:sz w:val="24"/>
          <w:szCs w:val="24"/>
        </w:rPr>
        <w:t>C19RM покроет утвержденные вмешательства и мероприятия, изложенные в запросе на</w:t>
      </w:r>
      <w:r w:rsidR="00CD155C" w:rsidRPr="00130487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="00CD155C" w:rsidRPr="00130487">
        <w:rPr>
          <w:rFonts w:ascii="Arial" w:hAnsi="Arial"/>
          <w:w w:val="105"/>
          <w:sz w:val="24"/>
          <w:szCs w:val="24"/>
        </w:rPr>
        <w:t>финансирование,</w:t>
      </w:r>
      <w:r w:rsidR="00CD155C" w:rsidRPr="00130487">
        <w:rPr>
          <w:rFonts w:ascii="Arial" w:hAnsi="Arial"/>
          <w:spacing w:val="-7"/>
          <w:w w:val="105"/>
          <w:sz w:val="24"/>
          <w:szCs w:val="24"/>
        </w:rPr>
        <w:t xml:space="preserve"> </w:t>
      </w:r>
      <w:r w:rsidR="00CD155C" w:rsidRPr="00130487">
        <w:rPr>
          <w:rFonts w:ascii="Arial" w:hAnsi="Arial"/>
          <w:w w:val="105"/>
          <w:sz w:val="24"/>
          <w:szCs w:val="24"/>
        </w:rPr>
        <w:t>бюджет</w:t>
      </w:r>
      <w:r w:rsidR="00CD155C" w:rsidRPr="00130487">
        <w:rPr>
          <w:rFonts w:ascii="Arial" w:hAnsi="Arial"/>
          <w:spacing w:val="-7"/>
          <w:w w:val="105"/>
          <w:sz w:val="24"/>
          <w:szCs w:val="24"/>
        </w:rPr>
        <w:t xml:space="preserve"> </w:t>
      </w:r>
      <w:r w:rsidR="00CD155C" w:rsidRPr="00130487">
        <w:rPr>
          <w:rFonts w:ascii="Arial" w:hAnsi="Arial"/>
          <w:w w:val="105"/>
          <w:sz w:val="24"/>
          <w:szCs w:val="24"/>
        </w:rPr>
        <w:t>C19RMB</w:t>
      </w:r>
      <w:r w:rsidR="00CD155C" w:rsidRPr="00130487">
        <w:rPr>
          <w:rFonts w:ascii="Arial" w:hAnsi="Arial"/>
          <w:spacing w:val="-7"/>
          <w:w w:val="105"/>
          <w:sz w:val="24"/>
          <w:szCs w:val="24"/>
        </w:rPr>
        <w:t xml:space="preserve"> </w:t>
      </w:r>
      <w:r w:rsidR="00CD155C" w:rsidRPr="00130487">
        <w:rPr>
          <w:rFonts w:ascii="Arial" w:hAnsi="Arial"/>
          <w:w w:val="105"/>
          <w:sz w:val="24"/>
          <w:szCs w:val="24"/>
        </w:rPr>
        <w:t>(</w:t>
      </w:r>
      <w:r w:rsidR="00CD155C" w:rsidRPr="00130487">
        <w:rPr>
          <w:rFonts w:ascii="Arial" w:hAnsi="Arial"/>
          <w:b/>
          <w:w w:val="105"/>
          <w:sz w:val="24"/>
          <w:szCs w:val="24"/>
        </w:rPr>
        <w:t>C19RM</w:t>
      </w:r>
      <w:r w:rsidR="00792A58" w:rsidRPr="00130487">
        <w:rPr>
          <w:rFonts w:ascii="Arial" w:hAnsi="Arial"/>
          <w:b/>
          <w:w w:val="105"/>
          <w:sz w:val="24"/>
          <w:szCs w:val="24"/>
        </w:rPr>
        <w:t xml:space="preserve"> бюджет</w:t>
      </w:r>
      <w:r w:rsidR="00CD155C" w:rsidRPr="00130487">
        <w:rPr>
          <w:rFonts w:ascii="Arial" w:hAnsi="Arial"/>
          <w:b/>
          <w:w w:val="105"/>
          <w:sz w:val="24"/>
          <w:szCs w:val="24"/>
        </w:rPr>
        <w:t>)</w:t>
      </w:r>
      <w:r w:rsidR="00CD155C" w:rsidRPr="00130487">
        <w:rPr>
          <w:rFonts w:ascii="Arial" w:hAnsi="Arial"/>
          <w:b/>
          <w:spacing w:val="-10"/>
          <w:w w:val="105"/>
          <w:sz w:val="24"/>
          <w:szCs w:val="24"/>
        </w:rPr>
        <w:t xml:space="preserve"> </w:t>
      </w:r>
      <w:r w:rsidR="00CD155C" w:rsidRPr="00130487">
        <w:rPr>
          <w:rFonts w:ascii="Arial" w:hAnsi="Arial"/>
          <w:w w:val="105"/>
          <w:sz w:val="24"/>
          <w:szCs w:val="24"/>
        </w:rPr>
        <w:t>и</w:t>
      </w:r>
      <w:r w:rsidR="00CD155C" w:rsidRPr="00130487">
        <w:rPr>
          <w:rFonts w:ascii="Arial" w:hAnsi="Arial"/>
          <w:spacing w:val="-7"/>
          <w:w w:val="105"/>
          <w:sz w:val="24"/>
          <w:szCs w:val="24"/>
        </w:rPr>
        <w:t xml:space="preserve"> </w:t>
      </w:r>
      <w:r>
        <w:rPr>
          <w:rFonts w:ascii="Arial" w:hAnsi="Arial"/>
          <w:w w:val="105"/>
          <w:sz w:val="24"/>
          <w:szCs w:val="24"/>
        </w:rPr>
        <w:t xml:space="preserve">форму </w:t>
      </w:r>
      <w:r w:rsidR="00CD155C" w:rsidRPr="00130487">
        <w:rPr>
          <w:rFonts w:ascii="Arial" w:hAnsi="Arial"/>
          <w:w w:val="105"/>
          <w:sz w:val="24"/>
          <w:szCs w:val="24"/>
        </w:rPr>
        <w:t>управления</w:t>
      </w:r>
      <w:r w:rsidR="00CD155C" w:rsidRPr="00130487">
        <w:rPr>
          <w:rFonts w:ascii="Arial" w:hAnsi="Arial"/>
          <w:spacing w:val="-7"/>
          <w:w w:val="105"/>
          <w:sz w:val="24"/>
          <w:szCs w:val="24"/>
        </w:rPr>
        <w:t xml:space="preserve"> </w:t>
      </w:r>
      <w:r w:rsidR="00CD155C" w:rsidRPr="00130487">
        <w:rPr>
          <w:rFonts w:ascii="Arial" w:hAnsi="Arial"/>
          <w:w w:val="105"/>
          <w:sz w:val="24"/>
          <w:szCs w:val="24"/>
        </w:rPr>
        <w:t>продуктами</w:t>
      </w:r>
      <w:r w:rsidR="00CD155C" w:rsidRPr="00130487">
        <w:rPr>
          <w:rFonts w:ascii="Arial" w:hAnsi="Arial"/>
          <w:spacing w:val="-7"/>
          <w:w w:val="105"/>
          <w:sz w:val="24"/>
          <w:szCs w:val="24"/>
        </w:rPr>
        <w:t xml:space="preserve"> </w:t>
      </w:r>
      <w:r w:rsidR="00CD155C" w:rsidRPr="00130487">
        <w:rPr>
          <w:rFonts w:ascii="Arial" w:hAnsi="Arial"/>
          <w:w w:val="105"/>
          <w:sz w:val="24"/>
          <w:szCs w:val="24"/>
        </w:rPr>
        <w:t>здравоохранения</w:t>
      </w:r>
      <w:r w:rsidR="00CD155C" w:rsidRPr="00130487">
        <w:rPr>
          <w:rFonts w:ascii="Arial" w:hAnsi="Arial"/>
          <w:spacing w:val="-7"/>
          <w:w w:val="105"/>
          <w:sz w:val="24"/>
          <w:szCs w:val="24"/>
        </w:rPr>
        <w:t xml:space="preserve"> </w:t>
      </w:r>
      <w:r w:rsidR="00CD155C" w:rsidRPr="00130487">
        <w:rPr>
          <w:rFonts w:ascii="Arial" w:hAnsi="Arial"/>
          <w:w w:val="105"/>
          <w:sz w:val="24"/>
          <w:szCs w:val="24"/>
        </w:rPr>
        <w:t>C19RM</w:t>
      </w:r>
      <w:r w:rsidR="00CD155C" w:rsidRPr="00130487">
        <w:rPr>
          <w:rFonts w:ascii="Arial" w:hAnsi="Arial"/>
          <w:spacing w:val="-7"/>
          <w:w w:val="105"/>
          <w:sz w:val="24"/>
          <w:szCs w:val="24"/>
        </w:rPr>
        <w:t xml:space="preserve"> </w:t>
      </w:r>
      <w:r w:rsidR="00CD155C" w:rsidRPr="00130487">
        <w:rPr>
          <w:rFonts w:ascii="Arial" w:hAnsi="Arial"/>
          <w:w w:val="105"/>
          <w:sz w:val="24"/>
          <w:szCs w:val="24"/>
        </w:rPr>
        <w:t>(</w:t>
      </w:r>
      <w:r w:rsidR="00CD155C" w:rsidRPr="00130487">
        <w:rPr>
          <w:rFonts w:ascii="Arial" w:hAnsi="Arial"/>
          <w:b/>
          <w:w w:val="105"/>
          <w:sz w:val="24"/>
          <w:szCs w:val="24"/>
        </w:rPr>
        <w:t>C19RM</w:t>
      </w:r>
      <w:r w:rsidR="00CD155C" w:rsidRPr="00130487">
        <w:rPr>
          <w:rFonts w:ascii="Arial" w:hAnsi="Arial"/>
          <w:b/>
          <w:spacing w:val="-10"/>
          <w:w w:val="105"/>
          <w:sz w:val="24"/>
          <w:szCs w:val="24"/>
        </w:rPr>
        <w:t xml:space="preserve"> </w:t>
      </w:r>
      <w:r w:rsidR="00CD155C" w:rsidRPr="00130487">
        <w:rPr>
          <w:rFonts w:ascii="Arial" w:hAnsi="Arial"/>
          <w:b/>
          <w:w w:val="105"/>
          <w:sz w:val="24"/>
          <w:szCs w:val="24"/>
        </w:rPr>
        <w:t>HPMT)</w:t>
      </w:r>
      <w:r>
        <w:rPr>
          <w:rFonts w:ascii="Arial" w:hAnsi="Arial"/>
          <w:b/>
          <w:w w:val="105"/>
          <w:sz w:val="24"/>
          <w:szCs w:val="24"/>
        </w:rPr>
        <w:t>, которые</w:t>
      </w:r>
      <w:r w:rsidR="00CD155C" w:rsidRPr="00130487">
        <w:rPr>
          <w:rFonts w:ascii="Arial" w:hAnsi="Arial"/>
          <w:b/>
          <w:spacing w:val="-10"/>
          <w:w w:val="105"/>
          <w:sz w:val="24"/>
          <w:szCs w:val="24"/>
        </w:rPr>
        <w:t xml:space="preserve"> </w:t>
      </w:r>
      <w:r w:rsidR="00CD155C" w:rsidRPr="00130487">
        <w:rPr>
          <w:rFonts w:ascii="Arial" w:hAnsi="Arial"/>
          <w:w w:val="105"/>
          <w:sz w:val="24"/>
          <w:szCs w:val="24"/>
        </w:rPr>
        <w:t>прилага</w:t>
      </w:r>
      <w:r>
        <w:rPr>
          <w:rFonts w:ascii="Arial" w:hAnsi="Arial"/>
          <w:w w:val="105"/>
          <w:sz w:val="24"/>
          <w:szCs w:val="24"/>
        </w:rPr>
        <w:t>ю</w:t>
      </w:r>
      <w:r w:rsidR="00CD155C" w:rsidRPr="00130487">
        <w:rPr>
          <w:rFonts w:ascii="Arial" w:hAnsi="Arial"/>
          <w:w w:val="105"/>
          <w:sz w:val="24"/>
          <w:szCs w:val="24"/>
        </w:rPr>
        <w:t>тся</w:t>
      </w:r>
      <w:r w:rsidR="00CD155C" w:rsidRPr="00130487">
        <w:rPr>
          <w:rFonts w:ascii="Arial" w:hAnsi="Arial"/>
          <w:spacing w:val="-7"/>
          <w:w w:val="105"/>
          <w:sz w:val="24"/>
          <w:szCs w:val="24"/>
        </w:rPr>
        <w:t xml:space="preserve"> </w:t>
      </w:r>
      <w:r w:rsidR="00CD155C" w:rsidRPr="00130487">
        <w:rPr>
          <w:rFonts w:ascii="Arial" w:hAnsi="Arial"/>
          <w:w w:val="105"/>
          <w:sz w:val="24"/>
          <w:szCs w:val="24"/>
        </w:rPr>
        <w:t>к</w:t>
      </w:r>
      <w:r w:rsidR="00CD155C" w:rsidRPr="00130487">
        <w:rPr>
          <w:rFonts w:ascii="Arial" w:hAnsi="Arial"/>
          <w:spacing w:val="-7"/>
          <w:w w:val="105"/>
          <w:sz w:val="24"/>
          <w:szCs w:val="24"/>
        </w:rPr>
        <w:t xml:space="preserve"> </w:t>
      </w:r>
      <w:r w:rsidR="00CD155C" w:rsidRPr="00130487">
        <w:rPr>
          <w:rFonts w:ascii="Arial" w:hAnsi="Arial"/>
          <w:w w:val="105"/>
          <w:sz w:val="24"/>
          <w:szCs w:val="24"/>
        </w:rPr>
        <w:t>этому</w:t>
      </w:r>
      <w:r w:rsidR="00CD155C" w:rsidRPr="00130487">
        <w:rPr>
          <w:rFonts w:ascii="Arial" w:hAnsi="Arial"/>
          <w:spacing w:val="-7"/>
          <w:w w:val="105"/>
          <w:sz w:val="24"/>
          <w:szCs w:val="24"/>
        </w:rPr>
        <w:t xml:space="preserve"> </w:t>
      </w:r>
      <w:r w:rsidR="00CD155C" w:rsidRPr="00130487">
        <w:rPr>
          <w:rFonts w:ascii="Arial" w:hAnsi="Arial"/>
          <w:w w:val="105"/>
          <w:sz w:val="24"/>
          <w:szCs w:val="24"/>
        </w:rPr>
        <w:t>письму.</w:t>
      </w:r>
      <w:r w:rsidR="00CD155C" w:rsidRPr="00130487">
        <w:rPr>
          <w:rFonts w:ascii="Arial" w:hAnsi="Arial"/>
          <w:spacing w:val="-7"/>
          <w:w w:val="105"/>
          <w:sz w:val="24"/>
          <w:szCs w:val="24"/>
        </w:rPr>
        <w:t xml:space="preserve"> </w:t>
      </w:r>
      <w:r w:rsidR="00CD155C" w:rsidRPr="00130487">
        <w:rPr>
          <w:rFonts w:ascii="Arial" w:hAnsi="Arial"/>
          <w:w w:val="105"/>
          <w:sz w:val="24"/>
          <w:szCs w:val="24"/>
        </w:rPr>
        <w:t>Дополнительные</w:t>
      </w:r>
      <w:r w:rsidR="00CD155C" w:rsidRPr="00130487">
        <w:rPr>
          <w:rFonts w:ascii="Arial" w:hAnsi="Arial"/>
          <w:spacing w:val="-6"/>
          <w:w w:val="105"/>
          <w:sz w:val="24"/>
          <w:szCs w:val="24"/>
        </w:rPr>
        <w:t xml:space="preserve"> </w:t>
      </w:r>
      <w:r w:rsidR="00CD155C" w:rsidRPr="00130487">
        <w:rPr>
          <w:rFonts w:ascii="Arial" w:hAnsi="Arial"/>
          <w:w w:val="105"/>
          <w:sz w:val="24"/>
          <w:szCs w:val="24"/>
        </w:rPr>
        <w:t>рекомендации,</w:t>
      </w:r>
      <w:r w:rsidR="00CD155C" w:rsidRPr="00130487">
        <w:rPr>
          <w:rFonts w:ascii="Arial" w:hAnsi="Arial"/>
          <w:spacing w:val="-7"/>
          <w:w w:val="105"/>
          <w:sz w:val="24"/>
          <w:szCs w:val="24"/>
        </w:rPr>
        <w:t xml:space="preserve"> </w:t>
      </w:r>
      <w:r w:rsidR="00CD155C" w:rsidRPr="00130487">
        <w:rPr>
          <w:rFonts w:ascii="Arial" w:hAnsi="Arial"/>
          <w:w w:val="105"/>
          <w:sz w:val="24"/>
          <w:szCs w:val="24"/>
        </w:rPr>
        <w:t>касающиеся</w:t>
      </w:r>
      <w:r w:rsidR="00CD155C" w:rsidRPr="00130487">
        <w:rPr>
          <w:rFonts w:ascii="Arial" w:hAnsi="Arial"/>
          <w:spacing w:val="-7"/>
          <w:w w:val="105"/>
          <w:sz w:val="24"/>
          <w:szCs w:val="24"/>
        </w:rPr>
        <w:t xml:space="preserve"> </w:t>
      </w:r>
      <w:r w:rsidR="00CD155C" w:rsidRPr="00130487">
        <w:rPr>
          <w:rFonts w:ascii="Arial" w:hAnsi="Arial"/>
          <w:w w:val="105"/>
          <w:sz w:val="24"/>
          <w:szCs w:val="24"/>
        </w:rPr>
        <w:t>C19RMAward,</w:t>
      </w:r>
      <w:r w:rsidR="00CD155C" w:rsidRPr="00130487">
        <w:rPr>
          <w:rFonts w:ascii="Arial" w:hAnsi="Arial"/>
          <w:spacing w:val="-7"/>
          <w:w w:val="105"/>
          <w:sz w:val="24"/>
          <w:szCs w:val="24"/>
        </w:rPr>
        <w:t xml:space="preserve"> </w:t>
      </w:r>
      <w:r w:rsidR="00CD155C" w:rsidRPr="00130487">
        <w:rPr>
          <w:rFonts w:ascii="Arial" w:hAnsi="Arial"/>
          <w:w w:val="105"/>
          <w:sz w:val="24"/>
          <w:szCs w:val="24"/>
        </w:rPr>
        <w:t>изложены</w:t>
      </w:r>
      <w:r w:rsidR="00CD155C" w:rsidRPr="00130487">
        <w:rPr>
          <w:rFonts w:ascii="Arial" w:hAnsi="Arial"/>
          <w:spacing w:val="-44"/>
          <w:w w:val="105"/>
          <w:sz w:val="24"/>
          <w:szCs w:val="24"/>
        </w:rPr>
        <w:t xml:space="preserve"> </w:t>
      </w:r>
      <w:r w:rsidR="00CD155C" w:rsidRPr="00130487">
        <w:rPr>
          <w:rFonts w:ascii="Arial" w:hAnsi="Arial"/>
          <w:w w:val="105"/>
          <w:sz w:val="24"/>
          <w:szCs w:val="24"/>
        </w:rPr>
        <w:t>в</w:t>
      </w:r>
      <w:r w:rsidR="00CD155C" w:rsidRPr="00130487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="00CD155C" w:rsidRPr="00130487">
        <w:rPr>
          <w:rFonts w:ascii="Arial" w:hAnsi="Arial"/>
          <w:w w:val="105"/>
          <w:sz w:val="24"/>
          <w:szCs w:val="24"/>
        </w:rPr>
        <w:t>Приложении</w:t>
      </w:r>
      <w:r w:rsidR="00CD155C" w:rsidRPr="00130487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="00CD155C" w:rsidRPr="00130487">
        <w:rPr>
          <w:rFonts w:ascii="Arial" w:hAnsi="Arial"/>
          <w:w w:val="105"/>
          <w:sz w:val="24"/>
          <w:szCs w:val="24"/>
        </w:rPr>
        <w:t>1</w:t>
      </w:r>
      <w:r w:rsidR="00CD155C" w:rsidRPr="00130487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="00CD155C" w:rsidRPr="00130487">
        <w:rPr>
          <w:rFonts w:ascii="Arial" w:hAnsi="Arial"/>
          <w:w w:val="105"/>
          <w:sz w:val="24"/>
          <w:szCs w:val="24"/>
        </w:rPr>
        <w:t>к</w:t>
      </w:r>
      <w:r w:rsidR="00CD155C" w:rsidRPr="00130487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="00CD155C" w:rsidRPr="00130487">
        <w:rPr>
          <w:rFonts w:ascii="Arial" w:hAnsi="Arial"/>
          <w:w w:val="105"/>
          <w:sz w:val="24"/>
          <w:szCs w:val="24"/>
        </w:rPr>
        <w:t>настоящему</w:t>
      </w:r>
      <w:r w:rsidR="00CD155C" w:rsidRPr="00130487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="00CD155C" w:rsidRPr="00130487">
        <w:rPr>
          <w:rFonts w:ascii="Arial" w:hAnsi="Arial"/>
          <w:w w:val="105"/>
          <w:sz w:val="24"/>
          <w:szCs w:val="24"/>
        </w:rPr>
        <w:t>письму.</w:t>
      </w:r>
    </w:p>
    <w:p w14:paraId="30B222CB" w14:textId="77777777" w:rsidR="006360AF" w:rsidRPr="00130487" w:rsidRDefault="00CD155C" w:rsidP="00130487">
      <w:pPr>
        <w:pStyle w:val="a5"/>
        <w:jc w:val="both"/>
        <w:rPr>
          <w:rFonts w:ascii="Arial" w:hAnsi="Arial"/>
          <w:sz w:val="24"/>
          <w:szCs w:val="24"/>
        </w:rPr>
      </w:pPr>
      <w:r w:rsidRPr="00130487">
        <w:rPr>
          <w:rFonts w:ascii="Arial" w:hAnsi="Arial"/>
          <w:w w:val="105"/>
          <w:sz w:val="24"/>
          <w:szCs w:val="24"/>
        </w:rPr>
        <w:t>Обратите внимание, что в Казахстане потенциально может быть до 3 047 699 долларов США (сумма, эквивалентная примерно</w:t>
      </w:r>
      <w:r w:rsidRPr="00130487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20%</w:t>
      </w:r>
      <w:r w:rsidRPr="00130487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ассигнований</w:t>
      </w:r>
      <w:r w:rsidRPr="00130487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на</w:t>
      </w:r>
      <w:r w:rsidRPr="00130487">
        <w:rPr>
          <w:rFonts w:ascii="Arial" w:hAnsi="Arial"/>
          <w:spacing w:val="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ВИЧ</w:t>
      </w:r>
      <w:r w:rsidRPr="00130487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и</w:t>
      </w:r>
      <w:r w:rsidRPr="00130487">
        <w:rPr>
          <w:rFonts w:ascii="Arial" w:hAnsi="Arial"/>
          <w:spacing w:val="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ТБ</w:t>
      </w:r>
      <w:r w:rsidRPr="00130487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на</w:t>
      </w:r>
      <w:r w:rsidRPr="00130487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2020-2022</w:t>
      </w:r>
      <w:r w:rsidRPr="00130487">
        <w:rPr>
          <w:rFonts w:ascii="Arial" w:hAnsi="Arial"/>
          <w:spacing w:val="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годы),</w:t>
      </w:r>
      <w:r w:rsidRPr="00130487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которые</w:t>
      </w:r>
      <w:r w:rsidRPr="00130487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могут</w:t>
      </w:r>
      <w:r w:rsidRPr="00130487">
        <w:rPr>
          <w:rFonts w:ascii="Arial" w:hAnsi="Arial"/>
          <w:spacing w:val="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быть</w:t>
      </w:r>
      <w:r w:rsidRPr="00130487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запрошены</w:t>
      </w:r>
      <w:r w:rsidRPr="00130487">
        <w:rPr>
          <w:rFonts w:ascii="Arial" w:hAnsi="Arial"/>
          <w:spacing w:val="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в</w:t>
      </w:r>
      <w:r w:rsidRPr="00130487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качестве</w:t>
      </w:r>
      <w:r w:rsidRPr="00130487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потенциального</w:t>
      </w:r>
      <w:r w:rsidRPr="00130487">
        <w:rPr>
          <w:rFonts w:ascii="Arial" w:hAnsi="Arial"/>
          <w:spacing w:val="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дополнительного</w:t>
      </w:r>
      <w:r w:rsidRPr="00130487">
        <w:rPr>
          <w:rFonts w:ascii="Arial" w:hAnsi="Arial"/>
          <w:spacing w:val="-39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финансирования</w:t>
      </w:r>
      <w:r w:rsidRPr="00130487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для</w:t>
      </w:r>
      <w:r w:rsidRPr="00130487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инвестирования</w:t>
      </w:r>
      <w:r w:rsidRPr="00130487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в</w:t>
      </w:r>
      <w:r w:rsidRPr="00130487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надежные</w:t>
      </w:r>
      <w:r w:rsidRPr="00130487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мероприятия,</w:t>
      </w:r>
      <w:r w:rsidRPr="00130487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направленные</w:t>
      </w:r>
      <w:r w:rsidRPr="00130487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на</w:t>
      </w:r>
      <w:r w:rsidRPr="00130487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смягчение</w:t>
      </w:r>
      <w:r w:rsidRPr="00130487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воздействия</w:t>
      </w:r>
      <w:r w:rsidRPr="00130487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на</w:t>
      </w:r>
      <w:r w:rsidRPr="00130487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ТБ.</w:t>
      </w:r>
      <w:r w:rsidRPr="00130487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услуги</w:t>
      </w:r>
      <w:r w:rsidRPr="00130487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и</w:t>
      </w:r>
      <w:r w:rsidRPr="00130487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возможное</w:t>
      </w:r>
      <w:r w:rsidRPr="00130487">
        <w:rPr>
          <w:rFonts w:ascii="Arial" w:hAnsi="Arial"/>
          <w:spacing w:val="4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включение</w:t>
      </w:r>
      <w:r w:rsidRPr="00130487">
        <w:rPr>
          <w:rFonts w:ascii="Arial" w:hAnsi="Arial"/>
          <w:spacing w:val="5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таких</w:t>
      </w:r>
      <w:r w:rsidRPr="00130487">
        <w:rPr>
          <w:rFonts w:ascii="Arial" w:hAnsi="Arial"/>
          <w:spacing w:val="5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мероприятий,</w:t>
      </w:r>
      <w:r w:rsidRPr="00130487">
        <w:rPr>
          <w:rFonts w:ascii="Arial" w:hAnsi="Arial"/>
          <w:spacing w:val="5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как</w:t>
      </w:r>
      <w:r w:rsidRPr="00130487">
        <w:rPr>
          <w:rFonts w:ascii="Arial" w:hAnsi="Arial"/>
          <w:spacing w:val="5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двунаправленный</w:t>
      </w:r>
      <w:r w:rsidRPr="00130487">
        <w:rPr>
          <w:rFonts w:ascii="Arial" w:hAnsi="Arial"/>
          <w:spacing w:val="4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скрининг</w:t>
      </w:r>
      <w:r w:rsidRPr="00130487">
        <w:rPr>
          <w:rFonts w:ascii="Arial" w:hAnsi="Arial"/>
          <w:spacing w:val="5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и</w:t>
      </w:r>
      <w:r w:rsidRPr="00130487">
        <w:rPr>
          <w:rFonts w:ascii="Arial" w:hAnsi="Arial"/>
          <w:spacing w:val="5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тестирование,</w:t>
      </w:r>
      <w:r w:rsidRPr="00130487">
        <w:rPr>
          <w:rFonts w:ascii="Arial" w:hAnsi="Arial"/>
          <w:spacing w:val="5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активное</w:t>
      </w:r>
      <w:r w:rsidRPr="00130487">
        <w:rPr>
          <w:rFonts w:ascii="Arial" w:hAnsi="Arial"/>
          <w:spacing w:val="5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выявление</w:t>
      </w:r>
      <w:r w:rsidRPr="00130487">
        <w:rPr>
          <w:rFonts w:ascii="Arial" w:hAnsi="Arial"/>
          <w:spacing w:val="5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случаев,</w:t>
      </w:r>
      <w:r w:rsidRPr="00130487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отслеживание</w:t>
      </w:r>
      <w:r w:rsidRPr="00130487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контактов</w:t>
      </w:r>
      <w:r w:rsidRPr="00130487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и</w:t>
      </w:r>
      <w:r w:rsidRPr="00130487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тестирование</w:t>
      </w:r>
      <w:r w:rsidRPr="00130487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и</w:t>
      </w:r>
      <w:r w:rsidRPr="00130487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диагностика</w:t>
      </w:r>
      <w:r w:rsidRPr="00130487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COVID-19.</w:t>
      </w:r>
    </w:p>
    <w:p w14:paraId="3CED9A6A" w14:textId="77777777" w:rsidR="006360AF" w:rsidRPr="00130487" w:rsidRDefault="00CD155C" w:rsidP="00130487">
      <w:pPr>
        <w:pStyle w:val="a5"/>
        <w:jc w:val="both"/>
        <w:rPr>
          <w:rFonts w:ascii="Arial" w:hAnsi="Arial"/>
          <w:sz w:val="24"/>
          <w:szCs w:val="24"/>
        </w:rPr>
      </w:pPr>
      <w:r w:rsidRPr="00130487">
        <w:rPr>
          <w:rFonts w:ascii="Arial" w:hAnsi="Arial"/>
          <w:w w:val="105"/>
          <w:sz w:val="24"/>
          <w:szCs w:val="24"/>
        </w:rPr>
        <w:t>Хотя</w:t>
      </w:r>
      <w:r w:rsidRPr="00130487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крайний</w:t>
      </w:r>
      <w:r w:rsidRPr="00130487">
        <w:rPr>
          <w:rFonts w:ascii="Arial" w:hAnsi="Arial"/>
          <w:spacing w:val="-1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срок</w:t>
      </w:r>
      <w:r w:rsidRPr="00130487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использования</w:t>
      </w:r>
      <w:r w:rsidRPr="00130487">
        <w:rPr>
          <w:rFonts w:ascii="Arial" w:hAnsi="Arial"/>
          <w:spacing w:val="-1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награды</w:t>
      </w:r>
      <w:r w:rsidRPr="00130487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C19RM</w:t>
      </w:r>
      <w:r w:rsidRPr="00130487">
        <w:rPr>
          <w:rFonts w:ascii="Arial" w:hAnsi="Arial"/>
          <w:spacing w:val="-1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-</w:t>
      </w:r>
      <w:r w:rsidRPr="00130487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b/>
          <w:w w:val="105"/>
          <w:sz w:val="24"/>
          <w:szCs w:val="24"/>
        </w:rPr>
        <w:t>31</w:t>
      </w:r>
      <w:r w:rsidRPr="00130487">
        <w:rPr>
          <w:rFonts w:ascii="Arial" w:hAnsi="Arial"/>
          <w:b/>
          <w:spacing w:val="-4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b/>
          <w:w w:val="105"/>
          <w:sz w:val="24"/>
          <w:szCs w:val="24"/>
        </w:rPr>
        <w:t>декабря</w:t>
      </w:r>
      <w:r w:rsidRPr="00130487">
        <w:rPr>
          <w:rFonts w:ascii="Arial" w:hAnsi="Arial"/>
          <w:b/>
          <w:spacing w:val="-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b/>
          <w:w w:val="105"/>
          <w:sz w:val="24"/>
          <w:szCs w:val="24"/>
        </w:rPr>
        <w:t>2023</w:t>
      </w:r>
      <w:r w:rsidRPr="00130487">
        <w:rPr>
          <w:rFonts w:ascii="Arial" w:hAnsi="Arial"/>
          <w:b/>
          <w:spacing w:val="-4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b/>
          <w:w w:val="105"/>
          <w:sz w:val="24"/>
          <w:szCs w:val="24"/>
        </w:rPr>
        <w:t>г.,</w:t>
      </w:r>
      <w:r w:rsidRPr="00130487">
        <w:rPr>
          <w:rFonts w:ascii="Arial" w:hAnsi="Arial"/>
          <w:b/>
          <w:spacing w:val="-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lastRenderedPageBreak/>
        <w:t>получатели</w:t>
      </w:r>
      <w:r w:rsidRPr="00130487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должны</w:t>
      </w:r>
      <w:r w:rsidRPr="00130487">
        <w:rPr>
          <w:rFonts w:ascii="Arial" w:hAnsi="Arial"/>
          <w:spacing w:val="-1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использовать</w:t>
      </w:r>
      <w:r w:rsidRPr="00130487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эти</w:t>
      </w:r>
      <w:r w:rsidRPr="00130487">
        <w:rPr>
          <w:rFonts w:ascii="Arial" w:hAnsi="Arial"/>
          <w:spacing w:val="-1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средства</w:t>
      </w:r>
      <w:r w:rsidRPr="00130487">
        <w:rPr>
          <w:rFonts w:ascii="Arial" w:hAnsi="Arial"/>
          <w:spacing w:val="-4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b/>
          <w:w w:val="105"/>
          <w:sz w:val="24"/>
          <w:szCs w:val="24"/>
        </w:rPr>
        <w:t>как</w:t>
      </w:r>
      <w:r w:rsidRPr="00130487">
        <w:rPr>
          <w:rFonts w:ascii="Arial" w:hAnsi="Arial"/>
          <w:b/>
          <w:spacing w:val="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b/>
          <w:w w:val="105"/>
          <w:sz w:val="24"/>
          <w:szCs w:val="24"/>
        </w:rPr>
        <w:t>можно</w:t>
      </w:r>
      <w:r w:rsidRPr="00130487">
        <w:rPr>
          <w:rFonts w:ascii="Arial" w:hAnsi="Arial"/>
          <w:b/>
          <w:spacing w:val="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b/>
          <w:w w:val="105"/>
          <w:sz w:val="24"/>
          <w:szCs w:val="24"/>
        </w:rPr>
        <w:t>скорее</w:t>
      </w:r>
      <w:r w:rsidRPr="00130487">
        <w:rPr>
          <w:rFonts w:ascii="Arial" w:hAnsi="Arial"/>
          <w:b/>
          <w:spacing w:val="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для</w:t>
      </w:r>
      <w:r w:rsidRPr="00130487">
        <w:rPr>
          <w:rFonts w:ascii="Arial" w:hAnsi="Arial"/>
          <w:spacing w:val="6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удовлетворения</w:t>
      </w:r>
      <w:r w:rsidRPr="00130487">
        <w:rPr>
          <w:rFonts w:ascii="Arial" w:hAnsi="Arial"/>
          <w:spacing w:val="5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неотложных</w:t>
      </w:r>
      <w:r w:rsidRPr="00130487">
        <w:rPr>
          <w:rFonts w:ascii="Arial" w:hAnsi="Arial"/>
          <w:spacing w:val="5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потребностей</w:t>
      </w:r>
      <w:r w:rsidRPr="00130487">
        <w:rPr>
          <w:rFonts w:ascii="Arial" w:hAnsi="Arial"/>
          <w:spacing w:val="6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и</w:t>
      </w:r>
      <w:r w:rsidRPr="00130487">
        <w:rPr>
          <w:rFonts w:ascii="Arial" w:hAnsi="Arial"/>
          <w:spacing w:val="5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только</w:t>
      </w:r>
      <w:r w:rsidRPr="00130487">
        <w:rPr>
          <w:rFonts w:ascii="Arial" w:hAnsi="Arial"/>
          <w:spacing w:val="5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для</w:t>
      </w:r>
      <w:r w:rsidRPr="00130487">
        <w:rPr>
          <w:rFonts w:ascii="Arial" w:hAnsi="Arial"/>
          <w:spacing w:val="6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целей,</w:t>
      </w:r>
      <w:r w:rsidRPr="00130487">
        <w:rPr>
          <w:rFonts w:ascii="Arial" w:hAnsi="Arial"/>
          <w:spacing w:val="5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для</w:t>
      </w:r>
      <w:r w:rsidRPr="00130487">
        <w:rPr>
          <w:rFonts w:ascii="Arial" w:hAnsi="Arial"/>
          <w:spacing w:val="6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которых</w:t>
      </w:r>
      <w:r w:rsidRPr="00130487">
        <w:rPr>
          <w:rFonts w:ascii="Arial" w:hAnsi="Arial"/>
          <w:spacing w:val="5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было</w:t>
      </w:r>
      <w:r w:rsidRPr="00130487">
        <w:rPr>
          <w:rFonts w:ascii="Arial" w:hAnsi="Arial"/>
          <w:spacing w:val="5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утверждено</w:t>
      </w:r>
      <w:r w:rsidRPr="00130487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финансирование, и в соответствии с условиями соответствующего гранта (</w:t>
      </w:r>
      <w:r w:rsidRPr="00130487">
        <w:rPr>
          <w:rFonts w:ascii="Arial" w:hAnsi="Arial"/>
          <w:b/>
          <w:w w:val="105"/>
          <w:sz w:val="24"/>
          <w:szCs w:val="24"/>
        </w:rPr>
        <w:t>Соглашение о безвозмездном</w:t>
      </w:r>
      <w:r w:rsidRPr="00130487">
        <w:rPr>
          <w:rFonts w:ascii="Arial" w:hAnsi="Arial"/>
          <w:b/>
          <w:spacing w:val="1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b/>
          <w:w w:val="105"/>
          <w:sz w:val="24"/>
          <w:szCs w:val="24"/>
        </w:rPr>
        <w:t>финансировании)</w:t>
      </w:r>
      <w:r w:rsidRPr="00130487">
        <w:rPr>
          <w:rFonts w:ascii="Arial" w:hAnsi="Arial"/>
          <w:b/>
          <w:spacing w:val="-5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и</w:t>
      </w:r>
      <w:r w:rsidRPr="00130487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это</w:t>
      </w:r>
      <w:r w:rsidRPr="00130487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письмо.</w:t>
      </w:r>
    </w:p>
    <w:p w14:paraId="0249B817" w14:textId="77777777" w:rsidR="006360AF" w:rsidRPr="00130487" w:rsidRDefault="00CD155C" w:rsidP="00130487">
      <w:pPr>
        <w:pStyle w:val="a5"/>
        <w:jc w:val="both"/>
        <w:rPr>
          <w:rFonts w:ascii="Arial" w:hAnsi="Arial"/>
          <w:b/>
          <w:sz w:val="24"/>
          <w:szCs w:val="24"/>
        </w:rPr>
      </w:pPr>
      <w:r w:rsidRPr="00130487">
        <w:rPr>
          <w:rFonts w:ascii="Arial" w:hAnsi="Arial"/>
          <w:w w:val="105"/>
          <w:sz w:val="24"/>
          <w:szCs w:val="24"/>
        </w:rPr>
        <w:t>Премия</w:t>
      </w:r>
      <w:r w:rsidRPr="00130487">
        <w:rPr>
          <w:rFonts w:ascii="Arial" w:hAnsi="Arial"/>
          <w:spacing w:val="-5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C19RM</w:t>
      </w:r>
      <w:r w:rsidRPr="00130487">
        <w:rPr>
          <w:rFonts w:ascii="Arial" w:hAnsi="Arial"/>
          <w:spacing w:val="-5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должна</w:t>
      </w:r>
      <w:r w:rsidRPr="00130487">
        <w:rPr>
          <w:rFonts w:ascii="Arial" w:hAnsi="Arial"/>
          <w:spacing w:val="-5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быть</w:t>
      </w:r>
      <w:r w:rsidRPr="00130487">
        <w:rPr>
          <w:rFonts w:ascii="Arial" w:hAnsi="Arial"/>
          <w:spacing w:val="-4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включена</w:t>
      </w:r>
      <w:r w:rsidRPr="00130487">
        <w:rPr>
          <w:rFonts w:ascii="Arial" w:hAnsi="Arial"/>
          <w:spacing w:val="-5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в</w:t>
      </w:r>
      <w:r w:rsidRPr="00130487">
        <w:rPr>
          <w:rFonts w:ascii="Arial" w:hAnsi="Arial"/>
          <w:spacing w:val="-5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Грант</w:t>
      </w:r>
      <w:r w:rsidRPr="00130487">
        <w:rPr>
          <w:rFonts w:ascii="Arial" w:hAnsi="Arial"/>
          <w:spacing w:val="-4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не</w:t>
      </w:r>
      <w:r w:rsidRPr="00130487">
        <w:rPr>
          <w:rFonts w:ascii="Arial" w:hAnsi="Arial"/>
          <w:spacing w:val="-5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позднее,</w:t>
      </w:r>
      <w:r w:rsidRPr="00130487">
        <w:rPr>
          <w:rFonts w:ascii="Arial" w:hAnsi="Arial"/>
          <w:spacing w:val="-5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чем</w:t>
      </w:r>
      <w:r w:rsidRPr="00130487">
        <w:rPr>
          <w:rFonts w:ascii="Arial" w:hAnsi="Arial"/>
          <w:spacing w:val="-4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b/>
          <w:w w:val="105"/>
          <w:sz w:val="24"/>
          <w:szCs w:val="24"/>
        </w:rPr>
        <w:t>16</w:t>
      </w:r>
      <w:r w:rsidRPr="00130487">
        <w:rPr>
          <w:rFonts w:ascii="Arial" w:hAnsi="Arial"/>
          <w:b/>
          <w:spacing w:val="-7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b/>
          <w:w w:val="105"/>
          <w:sz w:val="24"/>
          <w:szCs w:val="24"/>
        </w:rPr>
        <w:t>октября</w:t>
      </w:r>
      <w:r w:rsidRPr="00130487">
        <w:rPr>
          <w:rFonts w:ascii="Arial" w:hAnsi="Arial"/>
          <w:b/>
          <w:spacing w:val="-7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b/>
          <w:w w:val="105"/>
          <w:sz w:val="24"/>
          <w:szCs w:val="24"/>
        </w:rPr>
        <w:t>2021</w:t>
      </w:r>
      <w:r w:rsidRPr="00130487">
        <w:rPr>
          <w:rFonts w:ascii="Arial" w:hAnsi="Arial"/>
          <w:b/>
          <w:spacing w:val="-7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b/>
          <w:w w:val="105"/>
          <w:sz w:val="24"/>
          <w:szCs w:val="24"/>
        </w:rPr>
        <w:t>г.</w:t>
      </w:r>
    </w:p>
    <w:p w14:paraId="7DEEFCB3" w14:textId="7F45B08D" w:rsidR="006360AF" w:rsidRPr="00130487" w:rsidRDefault="00CD155C" w:rsidP="00130487">
      <w:pPr>
        <w:pStyle w:val="a5"/>
        <w:jc w:val="both"/>
        <w:rPr>
          <w:rFonts w:ascii="Arial" w:hAnsi="Arial"/>
          <w:sz w:val="24"/>
          <w:szCs w:val="24"/>
        </w:rPr>
      </w:pPr>
      <w:r w:rsidRPr="00130487">
        <w:rPr>
          <w:rFonts w:ascii="Arial" w:hAnsi="Arial"/>
          <w:w w:val="105"/>
          <w:sz w:val="24"/>
          <w:szCs w:val="24"/>
        </w:rPr>
        <w:t>Между тем, учитывая срочность характера мероприятий, на которые были выделены средства C19RM, соответствующий</w:t>
      </w:r>
      <w:r w:rsidRPr="00130487">
        <w:rPr>
          <w:rFonts w:ascii="Arial" w:hAnsi="Arial"/>
          <w:spacing w:val="-4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основной</w:t>
      </w:r>
      <w:r w:rsidRPr="00130487">
        <w:rPr>
          <w:rFonts w:ascii="Arial" w:hAnsi="Arial"/>
          <w:spacing w:val="8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реципиент</w:t>
      </w:r>
      <w:r w:rsidRPr="00130487">
        <w:rPr>
          <w:rFonts w:ascii="Arial" w:hAnsi="Arial"/>
          <w:spacing w:val="9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может</w:t>
      </w:r>
      <w:r w:rsidRPr="00130487">
        <w:rPr>
          <w:rFonts w:ascii="Arial" w:hAnsi="Arial"/>
          <w:spacing w:val="9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использовать</w:t>
      </w:r>
      <w:r w:rsidRPr="00130487">
        <w:rPr>
          <w:rFonts w:ascii="Arial" w:hAnsi="Arial"/>
          <w:spacing w:val="9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любые</w:t>
      </w:r>
      <w:r w:rsidRPr="00130487">
        <w:rPr>
          <w:rFonts w:ascii="Arial" w:hAnsi="Arial"/>
          <w:spacing w:val="9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свободные</w:t>
      </w:r>
      <w:r w:rsidRPr="00130487">
        <w:rPr>
          <w:rFonts w:ascii="Arial" w:hAnsi="Arial"/>
          <w:spacing w:val="9"/>
          <w:w w:val="105"/>
          <w:sz w:val="24"/>
          <w:szCs w:val="24"/>
        </w:rPr>
        <w:t xml:space="preserve"> </w:t>
      </w:r>
      <w:proofErr w:type="spellStart"/>
      <w:r w:rsidRPr="00130487">
        <w:rPr>
          <w:rFonts w:ascii="Arial" w:hAnsi="Arial"/>
          <w:w w:val="105"/>
          <w:sz w:val="24"/>
          <w:szCs w:val="24"/>
        </w:rPr>
        <w:t>свободные</w:t>
      </w:r>
      <w:proofErr w:type="spellEnd"/>
      <w:r w:rsidRPr="00130487">
        <w:rPr>
          <w:rFonts w:ascii="Arial" w:hAnsi="Arial"/>
          <w:spacing w:val="9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средства</w:t>
      </w:r>
      <w:r w:rsidRPr="00130487">
        <w:rPr>
          <w:rFonts w:ascii="Arial" w:hAnsi="Arial"/>
          <w:spacing w:val="9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в</w:t>
      </w:r>
      <w:r w:rsidRPr="00130487">
        <w:rPr>
          <w:rFonts w:ascii="Arial" w:hAnsi="Arial"/>
          <w:spacing w:val="9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рамках</w:t>
      </w:r>
      <w:r w:rsidRPr="00130487">
        <w:rPr>
          <w:rFonts w:ascii="Arial" w:hAnsi="Arial"/>
          <w:spacing w:val="9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соответствующих</w:t>
      </w:r>
      <w:r w:rsidRPr="00130487">
        <w:rPr>
          <w:rFonts w:ascii="Arial" w:hAnsi="Arial"/>
          <w:spacing w:val="9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грантов</w:t>
      </w:r>
      <w:r w:rsidRPr="00130487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для</w:t>
      </w:r>
      <w:r w:rsidRPr="00130487">
        <w:rPr>
          <w:rFonts w:ascii="Arial" w:hAnsi="Arial"/>
          <w:spacing w:val="-1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инициирования реализации утвержденны</w:t>
      </w:r>
      <w:r w:rsidRPr="00130487">
        <w:rPr>
          <w:rFonts w:ascii="Arial" w:hAnsi="Arial"/>
          <w:w w:val="105"/>
          <w:sz w:val="24"/>
          <w:szCs w:val="24"/>
        </w:rPr>
        <w:t>х мероприятий C19RM, которые подробно описаны в</w:t>
      </w:r>
      <w:r w:rsidR="00130487" w:rsidRPr="00130487">
        <w:rPr>
          <w:rFonts w:ascii="Arial" w:hAnsi="Arial"/>
          <w:w w:val="105"/>
          <w:sz w:val="24"/>
          <w:szCs w:val="24"/>
        </w:rPr>
        <w:t xml:space="preserve"> б</w:t>
      </w:r>
      <w:r w:rsidRPr="00130487">
        <w:rPr>
          <w:rFonts w:ascii="Arial" w:hAnsi="Arial"/>
          <w:w w:val="105"/>
          <w:sz w:val="24"/>
          <w:szCs w:val="24"/>
        </w:rPr>
        <w:t>юджет</w:t>
      </w:r>
      <w:r w:rsidR="00130487" w:rsidRPr="00130487">
        <w:rPr>
          <w:rFonts w:ascii="Arial" w:hAnsi="Arial"/>
          <w:w w:val="105"/>
          <w:sz w:val="24"/>
          <w:szCs w:val="24"/>
        </w:rPr>
        <w:t>е</w:t>
      </w:r>
      <w:r w:rsidRPr="00130487">
        <w:rPr>
          <w:rFonts w:ascii="Arial" w:hAnsi="Arial"/>
          <w:w w:val="105"/>
          <w:sz w:val="24"/>
          <w:szCs w:val="24"/>
        </w:rPr>
        <w:t xml:space="preserve"> C19RM и C19RM HMPT в соответствии с условиями Грантовых соглашений и настоящего</w:t>
      </w:r>
      <w:r w:rsidRPr="00130487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письма. Если Глобальный фонд не договорился об ином в письменной форме, инициируя</w:t>
      </w:r>
      <w:r w:rsidRPr="00130487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реализацию</w:t>
      </w:r>
      <w:r w:rsidRPr="00130487">
        <w:rPr>
          <w:rFonts w:ascii="Arial" w:hAnsi="Arial"/>
          <w:spacing w:val="1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утвержденных</w:t>
      </w:r>
      <w:r w:rsidRPr="00130487">
        <w:rPr>
          <w:rFonts w:ascii="Arial" w:hAnsi="Arial"/>
          <w:spacing w:val="14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мероприятий</w:t>
      </w:r>
      <w:r w:rsidRPr="00130487">
        <w:rPr>
          <w:rFonts w:ascii="Arial" w:hAnsi="Arial"/>
          <w:spacing w:val="14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C19RM,</w:t>
      </w:r>
      <w:r w:rsidRPr="00130487">
        <w:rPr>
          <w:rFonts w:ascii="Arial" w:hAnsi="Arial"/>
          <w:spacing w:val="14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соответствующий</w:t>
      </w:r>
      <w:r w:rsidRPr="00130487">
        <w:rPr>
          <w:rFonts w:ascii="Arial" w:hAnsi="Arial"/>
          <w:spacing w:val="14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основной</w:t>
      </w:r>
      <w:r w:rsidRPr="00130487">
        <w:rPr>
          <w:rFonts w:ascii="Arial" w:hAnsi="Arial"/>
          <w:spacing w:val="14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реципиент</w:t>
      </w:r>
      <w:r w:rsidRPr="00130487">
        <w:rPr>
          <w:rFonts w:ascii="Arial" w:hAnsi="Arial"/>
          <w:spacing w:val="14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считается</w:t>
      </w:r>
      <w:r w:rsidRPr="00130487">
        <w:rPr>
          <w:rFonts w:ascii="Arial" w:hAnsi="Arial"/>
          <w:spacing w:val="-50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принявшим</w:t>
      </w:r>
      <w:r w:rsidRPr="00130487">
        <w:rPr>
          <w:rFonts w:ascii="Arial" w:hAnsi="Arial"/>
          <w:spacing w:val="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условия</w:t>
      </w:r>
      <w:r w:rsidRPr="00130487">
        <w:rPr>
          <w:rFonts w:ascii="Arial" w:hAnsi="Arial"/>
          <w:spacing w:val="4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соответствующего</w:t>
      </w:r>
      <w:r w:rsidRPr="00130487">
        <w:rPr>
          <w:rFonts w:ascii="Arial" w:hAnsi="Arial"/>
          <w:spacing w:val="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Соглашения</w:t>
      </w:r>
      <w:r w:rsidRPr="00130487">
        <w:rPr>
          <w:rFonts w:ascii="Arial" w:hAnsi="Arial"/>
          <w:spacing w:val="4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о</w:t>
      </w:r>
      <w:r w:rsidRPr="00130487">
        <w:rPr>
          <w:rFonts w:ascii="Arial" w:hAnsi="Arial"/>
          <w:spacing w:val="4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гранте</w:t>
      </w:r>
      <w:r w:rsidRPr="00130487">
        <w:rPr>
          <w:rFonts w:ascii="Arial" w:hAnsi="Arial"/>
          <w:spacing w:val="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и</w:t>
      </w:r>
      <w:r w:rsidRPr="00130487">
        <w:rPr>
          <w:rFonts w:ascii="Arial" w:hAnsi="Arial"/>
          <w:spacing w:val="4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условия,</w:t>
      </w:r>
      <w:r w:rsidRPr="00130487">
        <w:rPr>
          <w:rFonts w:ascii="Arial" w:hAnsi="Arial"/>
          <w:spacing w:val="4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применимые</w:t>
      </w:r>
      <w:r w:rsidRPr="00130487">
        <w:rPr>
          <w:rFonts w:ascii="Arial" w:hAnsi="Arial"/>
          <w:spacing w:val="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к</w:t>
      </w:r>
      <w:r w:rsidRPr="00130487">
        <w:rPr>
          <w:rFonts w:ascii="Arial" w:hAnsi="Arial"/>
          <w:spacing w:val="4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каждому</w:t>
      </w:r>
      <w:r w:rsidRPr="00130487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такому</w:t>
      </w:r>
      <w:r w:rsidRPr="00130487">
        <w:rPr>
          <w:rFonts w:ascii="Arial" w:hAnsi="Arial"/>
          <w:spacing w:val="-4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основному</w:t>
      </w:r>
      <w:r w:rsidRPr="00130487">
        <w:rPr>
          <w:rFonts w:ascii="Arial" w:hAnsi="Arial"/>
          <w:spacing w:val="-4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реципиенту</w:t>
      </w:r>
      <w:r w:rsidRPr="00130487">
        <w:rPr>
          <w:rFonts w:ascii="Arial" w:hAnsi="Arial"/>
          <w:spacing w:val="-4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в</w:t>
      </w:r>
      <w:r w:rsidRPr="00130487">
        <w:rPr>
          <w:rFonts w:ascii="Arial" w:hAnsi="Arial"/>
          <w:spacing w:val="-4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этом</w:t>
      </w:r>
      <w:r w:rsidRPr="00130487">
        <w:rPr>
          <w:rFonts w:ascii="Arial" w:hAnsi="Arial"/>
          <w:spacing w:val="-4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письме.</w:t>
      </w:r>
    </w:p>
    <w:p w14:paraId="54614AA0" w14:textId="77777777" w:rsidR="006360AF" w:rsidRPr="00130487" w:rsidRDefault="00CD155C" w:rsidP="00C528EE">
      <w:pPr>
        <w:pStyle w:val="3"/>
        <w:spacing w:before="168" w:line="304" w:lineRule="auto"/>
        <w:ind w:left="0" w:right="996"/>
        <w:jc w:val="both"/>
        <w:rPr>
          <w:rFonts w:ascii="Arial" w:hAnsi="Arial"/>
          <w:sz w:val="24"/>
          <w:szCs w:val="24"/>
        </w:rPr>
      </w:pPr>
      <w:r w:rsidRPr="00130487">
        <w:rPr>
          <w:rFonts w:ascii="Arial" w:hAnsi="Arial"/>
          <w:w w:val="105"/>
          <w:sz w:val="24"/>
          <w:szCs w:val="24"/>
        </w:rPr>
        <w:t>Страновая</w:t>
      </w:r>
      <w:r w:rsidRPr="00130487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команда</w:t>
      </w:r>
      <w:r w:rsidRPr="00130487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Глобального</w:t>
      </w:r>
      <w:r w:rsidRPr="00130487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фонда</w:t>
      </w:r>
      <w:r w:rsidRPr="00130487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свяжется</w:t>
      </w:r>
      <w:r w:rsidRPr="00130487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с</w:t>
      </w:r>
      <w:r w:rsidRPr="00130487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соответствующим</w:t>
      </w:r>
      <w:r w:rsidRPr="00130487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основным</w:t>
      </w:r>
      <w:r w:rsidRPr="00130487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реципиентом</w:t>
      </w:r>
      <w:r w:rsidRPr="00130487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для</w:t>
      </w:r>
      <w:r w:rsidRPr="00130487">
        <w:rPr>
          <w:rFonts w:ascii="Arial" w:hAnsi="Arial"/>
          <w:spacing w:val="-47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обсуждения</w:t>
      </w:r>
      <w:r w:rsidRPr="00130487">
        <w:rPr>
          <w:rFonts w:ascii="Arial" w:hAnsi="Arial"/>
          <w:spacing w:val="-4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процесса</w:t>
      </w:r>
      <w:r w:rsidRPr="00130487">
        <w:rPr>
          <w:rFonts w:ascii="Arial" w:hAnsi="Arial"/>
          <w:spacing w:val="-4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начала</w:t>
      </w:r>
      <w:r w:rsidRPr="00130487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реализации</w:t>
      </w:r>
      <w:r w:rsidRPr="00130487">
        <w:rPr>
          <w:rFonts w:ascii="Arial" w:hAnsi="Arial"/>
          <w:spacing w:val="-4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утвержденных</w:t>
      </w:r>
      <w:r w:rsidRPr="00130487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мероприятий</w:t>
      </w:r>
      <w:r w:rsidRPr="00130487">
        <w:rPr>
          <w:rFonts w:ascii="Arial" w:hAnsi="Arial"/>
          <w:spacing w:val="-4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C19RM.</w:t>
      </w:r>
    </w:p>
    <w:p w14:paraId="3378AFAC" w14:textId="77777777" w:rsidR="006360AF" w:rsidRPr="00130487" w:rsidRDefault="00CD155C" w:rsidP="00C528EE">
      <w:pPr>
        <w:spacing w:before="180" w:line="345" w:lineRule="auto"/>
        <w:ind w:right="160"/>
        <w:jc w:val="both"/>
        <w:rPr>
          <w:rFonts w:ascii="Arial" w:hAnsi="Arial"/>
          <w:sz w:val="24"/>
          <w:szCs w:val="24"/>
        </w:rPr>
      </w:pPr>
      <w:r w:rsidRPr="00130487">
        <w:rPr>
          <w:rFonts w:ascii="Arial" w:hAnsi="Arial"/>
          <w:w w:val="105"/>
          <w:sz w:val="24"/>
          <w:szCs w:val="24"/>
        </w:rPr>
        <w:t>Мы готовы поддержать Казахстан в ответ на пандемию COVID-19, которая угрожает свести на нет многолетний прогресс</w:t>
      </w:r>
      <w:r w:rsidRPr="00130487">
        <w:rPr>
          <w:rFonts w:ascii="Arial" w:hAnsi="Arial"/>
          <w:spacing w:val="-42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в</w:t>
      </w:r>
      <w:r w:rsidRPr="00130487">
        <w:rPr>
          <w:rFonts w:ascii="Arial" w:hAnsi="Arial"/>
          <w:spacing w:val="-4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борьбе</w:t>
      </w:r>
      <w:r w:rsidRPr="00130487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с</w:t>
      </w:r>
      <w:r w:rsidRPr="00130487">
        <w:rPr>
          <w:rFonts w:ascii="Arial" w:hAnsi="Arial"/>
          <w:spacing w:val="-4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туберкулезом</w:t>
      </w:r>
      <w:r w:rsidRPr="00130487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и</w:t>
      </w:r>
      <w:r w:rsidRPr="00130487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ВИЧ.</w:t>
      </w:r>
      <w:r w:rsidRPr="00130487">
        <w:rPr>
          <w:rFonts w:ascii="Arial" w:hAnsi="Arial"/>
          <w:spacing w:val="-4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Чтобы</w:t>
      </w:r>
      <w:r w:rsidRPr="00130487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победить</w:t>
      </w:r>
      <w:r w:rsidRPr="00130487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COVID-19,</w:t>
      </w:r>
      <w:r w:rsidRPr="00130487">
        <w:rPr>
          <w:rFonts w:ascii="Arial" w:hAnsi="Arial"/>
          <w:spacing w:val="-4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защитить</w:t>
      </w:r>
      <w:r w:rsidRPr="00130487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прогресс</w:t>
      </w:r>
      <w:r w:rsidRPr="00130487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от</w:t>
      </w:r>
      <w:r w:rsidRPr="00130487">
        <w:rPr>
          <w:rFonts w:ascii="Arial" w:hAnsi="Arial"/>
          <w:spacing w:val="-4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туберкулеза</w:t>
      </w:r>
      <w:r w:rsidRPr="00130487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и</w:t>
      </w:r>
      <w:r w:rsidRPr="00130487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ВИЧ</w:t>
      </w:r>
      <w:r w:rsidRPr="00130487">
        <w:rPr>
          <w:rFonts w:ascii="Arial" w:hAnsi="Arial"/>
          <w:spacing w:val="-4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и</w:t>
      </w:r>
      <w:r w:rsidRPr="00130487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спа</w:t>
      </w:r>
      <w:r w:rsidRPr="00130487">
        <w:rPr>
          <w:rFonts w:ascii="Arial" w:hAnsi="Arial"/>
          <w:w w:val="105"/>
          <w:sz w:val="24"/>
          <w:szCs w:val="24"/>
        </w:rPr>
        <w:t>сти</w:t>
      </w:r>
      <w:r w:rsidRPr="00130487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жизни,</w:t>
      </w:r>
      <w:r w:rsidRPr="00130487">
        <w:rPr>
          <w:rFonts w:ascii="Arial" w:hAnsi="Arial"/>
          <w:spacing w:val="-4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05"/>
          <w:sz w:val="24"/>
          <w:szCs w:val="24"/>
        </w:rPr>
        <w:t>мы</w:t>
      </w:r>
      <w:r w:rsidRPr="00130487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130487">
        <w:rPr>
          <w:rFonts w:ascii="Arial" w:hAnsi="Arial"/>
          <w:w w:val="110"/>
          <w:sz w:val="24"/>
          <w:szCs w:val="24"/>
        </w:rPr>
        <w:t>должны</w:t>
      </w:r>
      <w:r w:rsidRPr="00130487">
        <w:rPr>
          <w:rFonts w:ascii="Arial" w:hAnsi="Arial"/>
          <w:spacing w:val="-6"/>
          <w:w w:val="110"/>
          <w:sz w:val="24"/>
          <w:szCs w:val="24"/>
        </w:rPr>
        <w:t xml:space="preserve"> </w:t>
      </w:r>
      <w:r w:rsidRPr="00130487">
        <w:rPr>
          <w:rFonts w:ascii="Arial" w:hAnsi="Arial"/>
          <w:w w:val="110"/>
          <w:sz w:val="24"/>
          <w:szCs w:val="24"/>
        </w:rPr>
        <w:t>объединиться</w:t>
      </w:r>
      <w:r w:rsidRPr="00130487">
        <w:rPr>
          <w:rFonts w:ascii="Arial" w:hAnsi="Arial"/>
          <w:spacing w:val="-6"/>
          <w:w w:val="110"/>
          <w:sz w:val="24"/>
          <w:szCs w:val="24"/>
        </w:rPr>
        <w:t xml:space="preserve"> </w:t>
      </w:r>
      <w:r w:rsidRPr="00130487">
        <w:rPr>
          <w:rFonts w:ascii="Arial" w:hAnsi="Arial"/>
          <w:w w:val="110"/>
          <w:sz w:val="24"/>
          <w:szCs w:val="24"/>
        </w:rPr>
        <w:t>для</w:t>
      </w:r>
      <w:r w:rsidRPr="00130487">
        <w:rPr>
          <w:rFonts w:ascii="Arial" w:hAnsi="Arial"/>
          <w:spacing w:val="-6"/>
          <w:w w:val="110"/>
          <w:sz w:val="24"/>
          <w:szCs w:val="24"/>
        </w:rPr>
        <w:t xml:space="preserve"> </w:t>
      </w:r>
      <w:r w:rsidRPr="00130487">
        <w:rPr>
          <w:rFonts w:ascii="Arial" w:hAnsi="Arial"/>
          <w:w w:val="110"/>
          <w:sz w:val="24"/>
          <w:szCs w:val="24"/>
        </w:rPr>
        <w:t>борьбы.</w:t>
      </w:r>
    </w:p>
    <w:p w14:paraId="37F82144" w14:textId="77777777" w:rsidR="006360AF" w:rsidRDefault="006360AF">
      <w:pPr>
        <w:pStyle w:val="a3"/>
        <w:rPr>
          <w:sz w:val="22"/>
        </w:rPr>
      </w:pPr>
    </w:p>
    <w:p w14:paraId="452107FE" w14:textId="77777777" w:rsidR="006360AF" w:rsidRDefault="006360AF">
      <w:pPr>
        <w:pStyle w:val="a3"/>
        <w:spacing w:before="10"/>
        <w:rPr>
          <w:sz w:val="25"/>
        </w:rPr>
      </w:pPr>
    </w:p>
    <w:p w14:paraId="1F3C7065" w14:textId="77777777" w:rsidR="006360AF" w:rsidRPr="00C528EE" w:rsidRDefault="00CD155C" w:rsidP="00C528EE">
      <w:pPr>
        <w:pStyle w:val="a5"/>
        <w:rPr>
          <w:rFonts w:ascii="Arial" w:hAnsi="Arial"/>
        </w:rPr>
      </w:pPr>
      <w:r w:rsidRPr="00C528EE">
        <w:rPr>
          <w:rFonts w:ascii="Arial" w:hAnsi="Arial"/>
          <w:w w:val="105"/>
        </w:rPr>
        <w:t>Искренне</w:t>
      </w:r>
      <w:r w:rsidRPr="00C528EE">
        <w:rPr>
          <w:rFonts w:ascii="Arial" w:hAnsi="Arial"/>
          <w:spacing w:val="-1"/>
          <w:w w:val="105"/>
        </w:rPr>
        <w:t xml:space="preserve"> </w:t>
      </w:r>
      <w:r w:rsidRPr="00C528EE">
        <w:rPr>
          <w:rFonts w:ascii="Arial" w:hAnsi="Arial"/>
          <w:w w:val="105"/>
        </w:rPr>
        <w:t>Ваш</w:t>
      </w:r>
    </w:p>
    <w:p w14:paraId="40F9708B" w14:textId="77777777" w:rsidR="006360AF" w:rsidRPr="00C528EE" w:rsidRDefault="00CD155C" w:rsidP="00C528EE">
      <w:pPr>
        <w:pStyle w:val="a5"/>
        <w:rPr>
          <w:rFonts w:ascii="Arial" w:hAnsi="Arial"/>
        </w:rPr>
      </w:pPr>
      <w:r w:rsidRPr="00C528EE">
        <w:rPr>
          <w:rFonts w:ascii="Arial" w:hAnsi="Arial"/>
          <w:w w:val="105"/>
        </w:rPr>
        <w:t>Марк</w:t>
      </w:r>
      <w:r w:rsidRPr="00C528EE">
        <w:rPr>
          <w:rFonts w:ascii="Arial" w:hAnsi="Arial"/>
          <w:spacing w:val="-7"/>
          <w:w w:val="105"/>
        </w:rPr>
        <w:t xml:space="preserve"> </w:t>
      </w:r>
      <w:proofErr w:type="spellStart"/>
      <w:r w:rsidRPr="00C528EE">
        <w:rPr>
          <w:rFonts w:ascii="Arial" w:hAnsi="Arial"/>
          <w:w w:val="105"/>
        </w:rPr>
        <w:t>Элдон-Эдингтон</w:t>
      </w:r>
      <w:proofErr w:type="spellEnd"/>
    </w:p>
    <w:p w14:paraId="306E0987" w14:textId="77777777" w:rsidR="006360AF" w:rsidRPr="00C528EE" w:rsidRDefault="00CD155C" w:rsidP="00C528EE">
      <w:pPr>
        <w:pStyle w:val="a5"/>
        <w:rPr>
          <w:rFonts w:ascii="Arial" w:hAnsi="Arial"/>
        </w:rPr>
      </w:pPr>
      <w:r w:rsidRPr="00C528EE">
        <w:rPr>
          <w:rFonts w:ascii="Arial" w:hAnsi="Arial"/>
          <w:w w:val="105"/>
        </w:rPr>
        <w:t>Начальник отдела</w:t>
      </w:r>
    </w:p>
    <w:p w14:paraId="59EFDC5E" w14:textId="77777777" w:rsidR="006360AF" w:rsidRPr="00C528EE" w:rsidRDefault="00CD155C" w:rsidP="00C528EE">
      <w:pPr>
        <w:pStyle w:val="a5"/>
        <w:rPr>
          <w:rFonts w:ascii="Arial" w:hAnsi="Arial"/>
        </w:rPr>
      </w:pPr>
      <w:r w:rsidRPr="00C528EE">
        <w:rPr>
          <w:rFonts w:ascii="Arial" w:hAnsi="Arial"/>
          <w:w w:val="105"/>
        </w:rPr>
        <w:t>Управление</w:t>
      </w:r>
      <w:r w:rsidRPr="00C528EE">
        <w:rPr>
          <w:rFonts w:ascii="Arial" w:hAnsi="Arial"/>
          <w:spacing w:val="10"/>
          <w:w w:val="105"/>
        </w:rPr>
        <w:t xml:space="preserve"> </w:t>
      </w:r>
      <w:r w:rsidRPr="00C528EE">
        <w:rPr>
          <w:rFonts w:ascii="Arial" w:hAnsi="Arial"/>
          <w:w w:val="105"/>
        </w:rPr>
        <w:t>грантами</w:t>
      </w:r>
    </w:p>
    <w:p w14:paraId="61E5DC36" w14:textId="77777777" w:rsidR="006360AF" w:rsidRPr="00C528EE" w:rsidRDefault="006360AF" w:rsidP="00C528EE">
      <w:pPr>
        <w:pStyle w:val="a5"/>
        <w:rPr>
          <w:rFonts w:ascii="Arial" w:hAnsi="Arial"/>
        </w:rPr>
      </w:pPr>
    </w:p>
    <w:p w14:paraId="68DF32F2" w14:textId="77777777" w:rsidR="006360AF" w:rsidRDefault="006360AF">
      <w:pPr>
        <w:pStyle w:val="a3"/>
        <w:spacing w:before="9"/>
        <w:rPr>
          <w:sz w:val="19"/>
        </w:rPr>
      </w:pPr>
    </w:p>
    <w:p w14:paraId="55B2546A" w14:textId="77777777" w:rsidR="006360AF" w:rsidRDefault="00CD155C">
      <w:pPr>
        <w:tabs>
          <w:tab w:val="left" w:pos="2113"/>
        </w:tabs>
        <w:spacing w:before="1" w:line="290" w:lineRule="auto"/>
        <w:ind w:left="2113" w:right="489" w:hanging="1441"/>
        <w:rPr>
          <w:sz w:val="19"/>
        </w:rPr>
      </w:pPr>
      <w:r w:rsidRPr="00C528EE">
        <w:rPr>
          <w:w w:val="105"/>
          <w:sz w:val="24"/>
          <w:szCs w:val="24"/>
        </w:rPr>
        <w:t>Копия:</w:t>
      </w:r>
      <w:r>
        <w:rPr>
          <w:w w:val="105"/>
          <w:sz w:val="9"/>
        </w:rPr>
        <w:tab/>
      </w:r>
      <w:r>
        <w:rPr>
          <w:w w:val="105"/>
          <w:sz w:val="19"/>
        </w:rPr>
        <w:t>Казахский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научный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центр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дерматологии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инфекционных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болезней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Министерства</w:t>
      </w:r>
      <w:r>
        <w:rPr>
          <w:spacing w:val="-50"/>
          <w:w w:val="105"/>
          <w:sz w:val="19"/>
        </w:rPr>
        <w:t xml:space="preserve"> </w:t>
      </w:r>
      <w:r>
        <w:rPr>
          <w:w w:val="105"/>
          <w:sz w:val="19"/>
        </w:rPr>
        <w:t>здравоохранения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Республики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Казахстан</w:t>
      </w:r>
    </w:p>
    <w:p w14:paraId="355D52EE" w14:textId="77777777" w:rsidR="006360AF" w:rsidRDefault="006360AF">
      <w:pPr>
        <w:pStyle w:val="a3"/>
        <w:spacing w:before="1"/>
        <w:rPr>
          <w:sz w:val="22"/>
        </w:rPr>
      </w:pPr>
    </w:p>
    <w:p w14:paraId="584347EE" w14:textId="77777777" w:rsidR="006360AF" w:rsidRDefault="00CD155C">
      <w:pPr>
        <w:pStyle w:val="2"/>
        <w:spacing w:line="276" w:lineRule="auto"/>
        <w:ind w:left="2113" w:right="123"/>
      </w:pPr>
      <w:r>
        <w:rPr>
          <w:w w:val="105"/>
        </w:rPr>
        <w:t>Национальный</w:t>
      </w:r>
      <w:r>
        <w:rPr>
          <w:spacing w:val="13"/>
          <w:w w:val="105"/>
        </w:rPr>
        <w:t xml:space="preserve"> </w:t>
      </w:r>
      <w:r>
        <w:rPr>
          <w:w w:val="105"/>
        </w:rPr>
        <w:t>научный</w:t>
      </w:r>
      <w:r>
        <w:rPr>
          <w:spacing w:val="13"/>
          <w:w w:val="105"/>
        </w:rPr>
        <w:t xml:space="preserve"> </w:t>
      </w:r>
      <w:r>
        <w:rPr>
          <w:w w:val="105"/>
        </w:rPr>
        <w:t>центр</w:t>
      </w:r>
      <w:r>
        <w:rPr>
          <w:spacing w:val="14"/>
          <w:w w:val="105"/>
        </w:rPr>
        <w:t xml:space="preserve"> </w:t>
      </w:r>
      <w:r>
        <w:rPr>
          <w:w w:val="105"/>
        </w:rPr>
        <w:t>фтизиопульмонологии</w:t>
      </w:r>
      <w:r>
        <w:rPr>
          <w:spacing w:val="13"/>
          <w:w w:val="105"/>
        </w:rPr>
        <w:t xml:space="preserve"> </w:t>
      </w:r>
      <w:r>
        <w:rPr>
          <w:w w:val="105"/>
        </w:rPr>
        <w:t>Республики</w:t>
      </w:r>
      <w:r>
        <w:rPr>
          <w:spacing w:val="13"/>
          <w:w w:val="105"/>
        </w:rPr>
        <w:t xml:space="preserve"> </w:t>
      </w:r>
      <w:r>
        <w:rPr>
          <w:w w:val="105"/>
        </w:rPr>
        <w:t>Казахстан</w:t>
      </w:r>
      <w:r>
        <w:rPr>
          <w:spacing w:val="-52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-5"/>
          <w:w w:val="105"/>
        </w:rPr>
        <w:t xml:space="preserve"> </w:t>
      </w:r>
      <w:r>
        <w:rPr>
          <w:w w:val="105"/>
        </w:rPr>
        <w:t>здравоохранения</w:t>
      </w:r>
      <w:r>
        <w:rPr>
          <w:spacing w:val="-5"/>
          <w:w w:val="105"/>
        </w:rPr>
        <w:t xml:space="preserve"> </w:t>
      </w:r>
      <w:r>
        <w:rPr>
          <w:w w:val="105"/>
        </w:rPr>
        <w:t>Республики</w:t>
      </w:r>
      <w:r>
        <w:rPr>
          <w:spacing w:val="-4"/>
          <w:w w:val="105"/>
        </w:rPr>
        <w:t xml:space="preserve"> </w:t>
      </w:r>
      <w:r>
        <w:rPr>
          <w:w w:val="105"/>
        </w:rPr>
        <w:t>Казахстан</w:t>
      </w:r>
    </w:p>
    <w:p w14:paraId="282B5CA4" w14:textId="77777777" w:rsidR="006360AF" w:rsidRDefault="006360AF">
      <w:pPr>
        <w:pStyle w:val="a3"/>
        <w:rPr>
          <w:sz w:val="26"/>
        </w:rPr>
      </w:pPr>
    </w:p>
    <w:p w14:paraId="228DB7A0" w14:textId="77777777" w:rsidR="006360AF" w:rsidRDefault="006360AF">
      <w:pPr>
        <w:pStyle w:val="a3"/>
        <w:spacing w:before="2"/>
        <w:rPr>
          <w:sz w:val="33"/>
        </w:rPr>
      </w:pPr>
    </w:p>
    <w:p w14:paraId="1836D880" w14:textId="6FEFBDA0" w:rsidR="00C528EE" w:rsidRDefault="00C528EE" w:rsidP="00C528EE">
      <w:r>
        <w:rPr>
          <w:rFonts w:asciiTheme="minorHAnsi" w:hAnsiTheme="minorHAnsi"/>
        </w:rPr>
        <w:t xml:space="preserve">                </w:t>
      </w:r>
      <w:r>
        <w:t>Приложения:</w:t>
      </w:r>
      <w:proofErr w:type="gramStart"/>
      <w:r>
        <w:tab/>
        <w:t xml:space="preserve">  C</w:t>
      </w:r>
      <w:proofErr w:type="gramEnd"/>
      <w:r>
        <w:t>19RM HPMT</w:t>
      </w:r>
    </w:p>
    <w:p w14:paraId="0B1C6465" w14:textId="03ADAC72" w:rsidR="00C528EE" w:rsidRDefault="00C528EE" w:rsidP="00C528EE">
      <w:r>
        <w:t xml:space="preserve">       </w:t>
      </w:r>
      <w:r>
        <w:tab/>
        <w:t xml:space="preserve">    </w:t>
      </w:r>
      <w:r>
        <w:tab/>
        <w:t xml:space="preserve"> </w:t>
      </w:r>
      <w:r>
        <w:rPr>
          <w:rFonts w:asciiTheme="minorHAnsi" w:hAnsiTheme="minorHAnsi"/>
        </w:rPr>
        <w:t xml:space="preserve">               </w:t>
      </w:r>
      <w:r>
        <w:t xml:space="preserve"> Бюджет C19RM</w:t>
      </w:r>
    </w:p>
    <w:p w14:paraId="262170A3" w14:textId="11E405BD" w:rsidR="006360AF" w:rsidRDefault="00C528EE" w:rsidP="00C528EE">
      <w:pPr>
        <w:sectPr w:rsidR="006360AF" w:rsidSect="00130487">
          <w:footerReference w:type="default" r:id="rId8"/>
          <w:pgSz w:w="11910" w:h="16840"/>
          <w:pgMar w:top="760" w:right="1020" w:bottom="1100" w:left="1170" w:header="0" w:footer="900" w:gutter="0"/>
          <w:cols w:space="720"/>
        </w:sectPr>
      </w:pPr>
      <w:r>
        <w:t xml:space="preserve">                  </w:t>
      </w:r>
      <w:r>
        <w:rPr>
          <w:rFonts w:asciiTheme="minorHAnsi" w:hAnsiTheme="minorHAnsi"/>
        </w:rPr>
        <w:t xml:space="preserve">                         </w:t>
      </w:r>
      <w:r>
        <w:t>Шаблон отчета о ходе закупок C19RM</w:t>
      </w:r>
    </w:p>
    <w:p w14:paraId="6BEAF242" w14:textId="77777777" w:rsidR="006360AF" w:rsidRPr="00C528EE" w:rsidRDefault="00CD155C">
      <w:pPr>
        <w:spacing w:before="100"/>
        <w:ind w:left="2470" w:right="1931"/>
        <w:jc w:val="center"/>
        <w:rPr>
          <w:rFonts w:ascii="Arial" w:hAnsi="Arial"/>
          <w:b/>
          <w:sz w:val="24"/>
          <w:szCs w:val="24"/>
        </w:rPr>
      </w:pPr>
      <w:r w:rsidRPr="00C528EE">
        <w:rPr>
          <w:rFonts w:ascii="Arial" w:hAnsi="Arial"/>
          <w:b/>
          <w:w w:val="105"/>
          <w:sz w:val="24"/>
          <w:szCs w:val="24"/>
        </w:rPr>
        <w:t>Приложение</w:t>
      </w:r>
      <w:r w:rsidRPr="00C528EE">
        <w:rPr>
          <w:rFonts w:ascii="Arial" w:hAnsi="Arial"/>
          <w:b/>
          <w:spacing w:val="8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b/>
          <w:w w:val="105"/>
          <w:sz w:val="24"/>
          <w:szCs w:val="24"/>
        </w:rPr>
        <w:t>1</w:t>
      </w:r>
    </w:p>
    <w:p w14:paraId="2F5CAE09" w14:textId="77777777" w:rsidR="006360AF" w:rsidRPr="00C528EE" w:rsidRDefault="00CD155C">
      <w:pPr>
        <w:spacing w:before="86"/>
        <w:ind w:left="2470" w:right="2201"/>
        <w:jc w:val="center"/>
        <w:rPr>
          <w:rFonts w:ascii="Arial" w:hAnsi="Arial"/>
          <w:b/>
          <w:sz w:val="24"/>
          <w:szCs w:val="24"/>
        </w:rPr>
      </w:pPr>
      <w:r w:rsidRPr="00C528EE">
        <w:rPr>
          <w:rFonts w:ascii="Arial" w:hAnsi="Arial"/>
          <w:b/>
          <w:w w:val="105"/>
          <w:sz w:val="24"/>
          <w:szCs w:val="24"/>
        </w:rPr>
        <w:t>Рекомендации</w:t>
      </w:r>
      <w:r w:rsidRPr="00C528EE">
        <w:rPr>
          <w:rFonts w:ascii="Arial" w:hAnsi="Arial"/>
          <w:b/>
          <w:spacing w:val="3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b/>
          <w:w w:val="105"/>
          <w:sz w:val="24"/>
          <w:szCs w:val="24"/>
        </w:rPr>
        <w:t>по</w:t>
      </w:r>
      <w:r w:rsidRPr="00C528EE">
        <w:rPr>
          <w:rFonts w:ascii="Arial" w:hAnsi="Arial"/>
          <w:b/>
          <w:spacing w:val="4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b/>
          <w:w w:val="105"/>
          <w:sz w:val="24"/>
          <w:szCs w:val="24"/>
        </w:rPr>
        <w:t>использованию</w:t>
      </w:r>
      <w:r w:rsidRPr="00C528EE">
        <w:rPr>
          <w:rFonts w:ascii="Arial" w:hAnsi="Arial"/>
          <w:b/>
          <w:spacing w:val="4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b/>
          <w:w w:val="105"/>
          <w:sz w:val="24"/>
          <w:szCs w:val="24"/>
        </w:rPr>
        <w:t>дополнительной</w:t>
      </w:r>
      <w:r w:rsidRPr="00C528EE">
        <w:rPr>
          <w:rFonts w:ascii="Arial" w:hAnsi="Arial"/>
          <w:b/>
          <w:spacing w:val="4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b/>
          <w:w w:val="105"/>
          <w:sz w:val="24"/>
          <w:szCs w:val="24"/>
        </w:rPr>
        <w:t>награды</w:t>
      </w:r>
      <w:r w:rsidRPr="00C528EE">
        <w:rPr>
          <w:rFonts w:ascii="Arial" w:hAnsi="Arial"/>
          <w:b/>
          <w:spacing w:val="4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b/>
          <w:w w:val="105"/>
          <w:sz w:val="24"/>
          <w:szCs w:val="24"/>
        </w:rPr>
        <w:t>C19RM</w:t>
      </w:r>
    </w:p>
    <w:p w14:paraId="118D6404" w14:textId="77777777" w:rsidR="006360AF" w:rsidRPr="00C528EE" w:rsidRDefault="006360AF">
      <w:pPr>
        <w:pStyle w:val="a3"/>
        <w:rPr>
          <w:rFonts w:ascii="Arial" w:hAnsi="Arial"/>
          <w:b/>
          <w:sz w:val="24"/>
          <w:szCs w:val="24"/>
        </w:rPr>
      </w:pPr>
    </w:p>
    <w:p w14:paraId="7842B1A2" w14:textId="77777777" w:rsidR="006360AF" w:rsidRPr="00C528EE" w:rsidRDefault="006360AF">
      <w:pPr>
        <w:pStyle w:val="a3"/>
        <w:spacing w:before="3"/>
        <w:rPr>
          <w:rFonts w:ascii="Arial" w:hAnsi="Arial"/>
          <w:b/>
          <w:sz w:val="24"/>
          <w:szCs w:val="24"/>
        </w:rPr>
      </w:pPr>
    </w:p>
    <w:p w14:paraId="31A59F4B" w14:textId="77777777" w:rsidR="006360AF" w:rsidRPr="00C528EE" w:rsidRDefault="00CD155C">
      <w:pPr>
        <w:ind w:left="672"/>
        <w:rPr>
          <w:rFonts w:ascii="Arial" w:hAnsi="Arial"/>
          <w:b/>
          <w:sz w:val="24"/>
          <w:szCs w:val="24"/>
        </w:rPr>
      </w:pPr>
      <w:r w:rsidRPr="00C528EE">
        <w:rPr>
          <w:rFonts w:ascii="Arial" w:hAnsi="Arial"/>
          <w:b/>
          <w:w w:val="105"/>
          <w:sz w:val="24"/>
          <w:szCs w:val="24"/>
        </w:rPr>
        <w:t>Юридические</w:t>
      </w:r>
      <w:r w:rsidRPr="00C528EE">
        <w:rPr>
          <w:rFonts w:ascii="Arial" w:hAnsi="Arial"/>
          <w:b/>
          <w:spacing w:val="8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b/>
          <w:w w:val="105"/>
          <w:sz w:val="24"/>
          <w:szCs w:val="24"/>
        </w:rPr>
        <w:t>требования</w:t>
      </w:r>
      <w:r w:rsidRPr="00C528EE">
        <w:rPr>
          <w:rFonts w:ascii="Arial" w:hAnsi="Arial"/>
          <w:b/>
          <w:spacing w:val="8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b/>
          <w:w w:val="105"/>
          <w:sz w:val="24"/>
          <w:szCs w:val="24"/>
        </w:rPr>
        <w:t>для</w:t>
      </w:r>
      <w:r w:rsidRPr="00C528EE">
        <w:rPr>
          <w:rFonts w:ascii="Arial" w:hAnsi="Arial"/>
          <w:b/>
          <w:spacing w:val="8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b/>
          <w:w w:val="105"/>
          <w:sz w:val="24"/>
          <w:szCs w:val="24"/>
        </w:rPr>
        <w:t>включения</w:t>
      </w:r>
      <w:r w:rsidRPr="00C528EE">
        <w:rPr>
          <w:rFonts w:ascii="Arial" w:hAnsi="Arial"/>
          <w:b/>
          <w:spacing w:val="9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b/>
          <w:w w:val="105"/>
          <w:sz w:val="24"/>
          <w:szCs w:val="24"/>
        </w:rPr>
        <w:t>в</w:t>
      </w:r>
      <w:r w:rsidRPr="00C528EE">
        <w:rPr>
          <w:rFonts w:ascii="Arial" w:hAnsi="Arial"/>
          <w:b/>
          <w:spacing w:val="8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b/>
          <w:w w:val="105"/>
          <w:sz w:val="24"/>
          <w:szCs w:val="24"/>
        </w:rPr>
        <w:t>Грантовое</w:t>
      </w:r>
      <w:r w:rsidRPr="00C528EE">
        <w:rPr>
          <w:rFonts w:ascii="Arial" w:hAnsi="Arial"/>
          <w:b/>
          <w:spacing w:val="8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b/>
          <w:w w:val="105"/>
          <w:sz w:val="24"/>
          <w:szCs w:val="24"/>
        </w:rPr>
        <w:t>соглашение</w:t>
      </w:r>
    </w:p>
    <w:p w14:paraId="39DCDB6F" w14:textId="77777777" w:rsidR="006360AF" w:rsidRPr="00C528EE" w:rsidRDefault="006360AF">
      <w:pPr>
        <w:pStyle w:val="a3"/>
        <w:spacing w:before="11"/>
        <w:rPr>
          <w:rFonts w:ascii="Arial" w:hAnsi="Arial"/>
          <w:b/>
          <w:sz w:val="24"/>
          <w:szCs w:val="24"/>
        </w:rPr>
      </w:pPr>
    </w:p>
    <w:p w14:paraId="68DB0D56" w14:textId="77777777" w:rsidR="006360AF" w:rsidRPr="00C528EE" w:rsidRDefault="00CD155C" w:rsidP="00C528EE">
      <w:pPr>
        <w:pStyle w:val="a4"/>
        <w:numPr>
          <w:ilvl w:val="0"/>
          <w:numId w:val="1"/>
        </w:numPr>
        <w:tabs>
          <w:tab w:val="left" w:pos="1210"/>
        </w:tabs>
        <w:spacing w:line="343" w:lineRule="auto"/>
        <w:ind w:right="129" w:hanging="360"/>
        <w:jc w:val="both"/>
        <w:rPr>
          <w:rFonts w:ascii="Arial" w:hAnsi="Arial"/>
          <w:sz w:val="24"/>
          <w:szCs w:val="24"/>
        </w:rPr>
      </w:pPr>
      <w:r w:rsidRPr="00C528EE">
        <w:rPr>
          <w:rFonts w:ascii="Arial" w:hAnsi="Arial"/>
          <w:w w:val="105"/>
          <w:sz w:val="24"/>
          <w:szCs w:val="24"/>
        </w:rPr>
        <w:t>Каждый основной реципиент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признает и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соглашается с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тем, что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Глобальный фонд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может запросить МАФ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провести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проверку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товаров</w:t>
      </w:r>
      <w:r w:rsidRPr="00C528EE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медицинского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назначения</w:t>
      </w:r>
      <w:r w:rsidRPr="00C528EE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и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связанных</w:t>
      </w:r>
      <w:r w:rsidRPr="00C528EE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с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ними</w:t>
      </w:r>
      <w:r w:rsidRPr="00C528EE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услуг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поддержки</w:t>
      </w:r>
      <w:r w:rsidRPr="00C528EE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(включая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техническую</w:t>
      </w:r>
      <w:r w:rsidRPr="00C528EE">
        <w:rPr>
          <w:rFonts w:ascii="Arial" w:hAnsi="Arial"/>
          <w:spacing w:val="8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поддержку,</w:t>
      </w:r>
      <w:r w:rsidRPr="00C528EE">
        <w:rPr>
          <w:rFonts w:ascii="Arial" w:hAnsi="Arial"/>
          <w:spacing w:val="9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гарантийное</w:t>
      </w:r>
      <w:r w:rsidRPr="00C528EE">
        <w:rPr>
          <w:rFonts w:ascii="Arial" w:hAnsi="Arial"/>
          <w:spacing w:val="9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и</w:t>
      </w:r>
      <w:r w:rsidRPr="00C528EE">
        <w:rPr>
          <w:rFonts w:ascii="Arial" w:hAnsi="Arial"/>
          <w:spacing w:val="9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техническое</w:t>
      </w:r>
      <w:r w:rsidRPr="00C528EE">
        <w:rPr>
          <w:rFonts w:ascii="Arial" w:hAnsi="Arial"/>
          <w:spacing w:val="9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обслуживание),</w:t>
      </w:r>
      <w:r w:rsidRPr="00C528EE">
        <w:rPr>
          <w:rFonts w:ascii="Arial" w:hAnsi="Arial"/>
          <w:spacing w:val="8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закупленных</w:t>
      </w:r>
      <w:r w:rsidRPr="00C528EE">
        <w:rPr>
          <w:rFonts w:ascii="Arial" w:hAnsi="Arial"/>
          <w:spacing w:val="9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через</w:t>
      </w:r>
      <w:r w:rsidRPr="00C528EE">
        <w:rPr>
          <w:rFonts w:ascii="Arial" w:hAnsi="Arial"/>
          <w:spacing w:val="9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национальные</w:t>
      </w:r>
      <w:r w:rsidRPr="00C528EE">
        <w:rPr>
          <w:rFonts w:ascii="Arial" w:hAnsi="Arial"/>
          <w:spacing w:val="9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каналы</w:t>
      </w:r>
      <w:r w:rsidRPr="00C528EE">
        <w:rPr>
          <w:rFonts w:ascii="Arial" w:hAnsi="Arial"/>
          <w:spacing w:val="-4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снабжения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в</w:t>
      </w:r>
      <w:r w:rsidRPr="00C528EE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рамках</w:t>
      </w:r>
      <w:r w:rsidRPr="00C528EE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Дополнительного</w:t>
      </w:r>
      <w:r w:rsidRPr="00C528EE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вознаграждения</w:t>
      </w:r>
      <w:r w:rsidRPr="00C528EE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C19RMA,</w:t>
      </w:r>
      <w:r w:rsidRPr="00C528EE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чтобы</w:t>
      </w:r>
      <w:r w:rsidRPr="00C528EE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гарантировать,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что</w:t>
      </w:r>
      <w:r w:rsidRPr="00C528EE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Закупаемые</w:t>
      </w:r>
      <w:r w:rsidRPr="00C528EE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товар</w:t>
      </w:r>
      <w:r w:rsidRPr="00C528EE">
        <w:rPr>
          <w:rFonts w:ascii="Arial" w:hAnsi="Arial"/>
          <w:w w:val="105"/>
          <w:sz w:val="24"/>
          <w:szCs w:val="24"/>
        </w:rPr>
        <w:t>ы</w:t>
      </w:r>
      <w:r w:rsidRPr="00C528EE">
        <w:rPr>
          <w:rFonts w:ascii="Arial" w:hAnsi="Arial"/>
          <w:spacing w:val="-4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и услуги для здоровья имеют соотношение цены и качества, а также то, что закупки будут проводиться в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соответствии</w:t>
      </w:r>
      <w:r w:rsidRPr="00C528EE">
        <w:rPr>
          <w:rFonts w:ascii="Arial" w:hAnsi="Arial"/>
          <w:spacing w:val="-4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со</w:t>
      </w:r>
      <w:r w:rsidRPr="00C528EE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Статьей</w:t>
      </w:r>
      <w:r w:rsidRPr="00C528EE">
        <w:rPr>
          <w:rFonts w:ascii="Arial" w:hAnsi="Arial"/>
          <w:spacing w:val="-4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5</w:t>
      </w:r>
      <w:r w:rsidRPr="00C528EE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Положения</w:t>
      </w:r>
      <w:r w:rsidRPr="00C528EE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о</w:t>
      </w:r>
      <w:r w:rsidRPr="00C528EE">
        <w:rPr>
          <w:rFonts w:ascii="Arial" w:hAnsi="Arial"/>
          <w:spacing w:val="-4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грантах</w:t>
      </w:r>
      <w:r w:rsidRPr="00C528EE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Глобального</w:t>
      </w:r>
      <w:r w:rsidRPr="00C528EE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фонда</w:t>
      </w:r>
      <w:r w:rsidRPr="00C528EE">
        <w:rPr>
          <w:rFonts w:ascii="Arial" w:hAnsi="Arial"/>
          <w:spacing w:val="-4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(2014</w:t>
      </w:r>
      <w:r w:rsidRPr="00C528EE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г.).</w:t>
      </w:r>
    </w:p>
    <w:p w14:paraId="369B782E" w14:textId="77777777" w:rsidR="006360AF" w:rsidRPr="00C528EE" w:rsidRDefault="006360AF" w:rsidP="00C528EE">
      <w:pPr>
        <w:pStyle w:val="a3"/>
        <w:spacing w:before="5"/>
        <w:jc w:val="both"/>
        <w:rPr>
          <w:rFonts w:ascii="Arial" w:hAnsi="Arial"/>
          <w:sz w:val="24"/>
          <w:szCs w:val="24"/>
        </w:rPr>
      </w:pPr>
    </w:p>
    <w:p w14:paraId="055E51AF" w14:textId="77777777" w:rsidR="006360AF" w:rsidRPr="00C528EE" w:rsidRDefault="00CD155C" w:rsidP="00C528EE">
      <w:pPr>
        <w:pStyle w:val="a4"/>
        <w:numPr>
          <w:ilvl w:val="0"/>
          <w:numId w:val="1"/>
        </w:numPr>
        <w:tabs>
          <w:tab w:val="left" w:pos="1210"/>
        </w:tabs>
        <w:ind w:left="1209" w:hanging="177"/>
        <w:jc w:val="both"/>
        <w:rPr>
          <w:rFonts w:ascii="Arial" w:hAnsi="Arial"/>
          <w:sz w:val="24"/>
          <w:szCs w:val="24"/>
        </w:rPr>
      </w:pPr>
      <w:r w:rsidRPr="00C528EE">
        <w:rPr>
          <w:rFonts w:ascii="Arial" w:hAnsi="Arial"/>
          <w:w w:val="105"/>
          <w:sz w:val="24"/>
          <w:szCs w:val="24"/>
        </w:rPr>
        <w:t>Отчетность</w:t>
      </w:r>
      <w:r w:rsidRPr="00C528EE">
        <w:rPr>
          <w:rFonts w:ascii="Arial" w:hAnsi="Arial"/>
          <w:spacing w:val="-8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C19RM</w:t>
      </w:r>
      <w:r w:rsidRPr="00C528EE">
        <w:rPr>
          <w:rFonts w:ascii="Arial" w:hAnsi="Arial"/>
          <w:spacing w:val="-7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о</w:t>
      </w:r>
      <w:r w:rsidRPr="00C528EE">
        <w:rPr>
          <w:rFonts w:ascii="Arial" w:hAnsi="Arial"/>
          <w:spacing w:val="-7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товарах</w:t>
      </w:r>
      <w:r w:rsidRPr="00C528EE">
        <w:rPr>
          <w:rFonts w:ascii="Arial" w:hAnsi="Arial"/>
          <w:spacing w:val="-7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для</w:t>
      </w:r>
      <w:r w:rsidRPr="00C528EE">
        <w:rPr>
          <w:rFonts w:ascii="Arial" w:hAnsi="Arial"/>
          <w:spacing w:val="-7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здоровья</w:t>
      </w:r>
    </w:p>
    <w:p w14:paraId="0E70594E" w14:textId="77777777" w:rsidR="006360AF" w:rsidRPr="00C528EE" w:rsidRDefault="006360AF" w:rsidP="00C528EE">
      <w:pPr>
        <w:pStyle w:val="a3"/>
        <w:spacing w:before="9"/>
        <w:jc w:val="both"/>
        <w:rPr>
          <w:rFonts w:ascii="Arial" w:hAnsi="Arial"/>
          <w:sz w:val="24"/>
          <w:szCs w:val="24"/>
        </w:rPr>
      </w:pPr>
    </w:p>
    <w:p w14:paraId="071EB7B1" w14:textId="416ADE52" w:rsidR="006360AF" w:rsidRPr="00C528EE" w:rsidRDefault="00CD155C" w:rsidP="00C528EE">
      <w:pPr>
        <w:pStyle w:val="a3"/>
        <w:spacing w:before="1" w:line="367" w:lineRule="auto"/>
        <w:ind w:left="1933" w:right="123" w:hanging="360"/>
        <w:jc w:val="both"/>
        <w:rPr>
          <w:rFonts w:ascii="Arial" w:hAnsi="Arial"/>
          <w:sz w:val="24"/>
          <w:szCs w:val="24"/>
        </w:rPr>
      </w:pPr>
      <w:proofErr w:type="spellStart"/>
      <w:r w:rsidRPr="00C528EE">
        <w:rPr>
          <w:rFonts w:ascii="Arial" w:hAnsi="Arial"/>
          <w:w w:val="105"/>
          <w:sz w:val="24"/>
          <w:szCs w:val="24"/>
        </w:rPr>
        <w:t>а.</w:t>
      </w:r>
      <w:r w:rsidRPr="00C528EE">
        <w:rPr>
          <w:rFonts w:ascii="Arial" w:hAnsi="Arial"/>
          <w:w w:val="105"/>
          <w:sz w:val="24"/>
          <w:szCs w:val="24"/>
        </w:rPr>
        <w:t>Каждый</w:t>
      </w:r>
      <w:proofErr w:type="spellEnd"/>
      <w:r w:rsidRPr="00C528EE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основной</w:t>
      </w:r>
      <w:r w:rsidRPr="00C528EE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реципиент</w:t>
      </w:r>
      <w:r w:rsidRPr="00C528EE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должен</w:t>
      </w:r>
      <w:r w:rsidRPr="00C528EE">
        <w:rPr>
          <w:rFonts w:ascii="Arial" w:hAnsi="Arial"/>
          <w:spacing w:val="3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придерживаться</w:t>
      </w:r>
      <w:r w:rsidRPr="00C528EE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договоренностей</w:t>
      </w:r>
      <w:r w:rsidRPr="00C528EE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о</w:t>
      </w:r>
      <w:r w:rsidRPr="00C528EE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каналах</w:t>
      </w:r>
      <w:r w:rsidRPr="00C528EE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закупок,</w:t>
      </w:r>
      <w:r w:rsidRPr="00C528EE">
        <w:rPr>
          <w:rFonts w:ascii="Arial" w:hAnsi="Arial"/>
          <w:spacing w:val="3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утвержденных</w:t>
      </w:r>
      <w:r w:rsidRPr="00C528EE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в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прилагаемом документе C19RM HPMT для каждого соответствующего Грантового соглашения, и не должен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вносить</w:t>
      </w:r>
      <w:r w:rsidRPr="00C528EE">
        <w:rPr>
          <w:rFonts w:ascii="Arial" w:hAnsi="Arial"/>
          <w:spacing w:val="10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какие-либо</w:t>
      </w:r>
      <w:r w:rsidRPr="00C528EE">
        <w:rPr>
          <w:rFonts w:ascii="Arial" w:hAnsi="Arial"/>
          <w:spacing w:val="1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поправки</w:t>
      </w:r>
      <w:r w:rsidRPr="00C528EE">
        <w:rPr>
          <w:rFonts w:ascii="Arial" w:hAnsi="Arial"/>
          <w:spacing w:val="1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в</w:t>
      </w:r>
      <w:r w:rsidRPr="00C528EE">
        <w:rPr>
          <w:rFonts w:ascii="Arial" w:hAnsi="Arial"/>
          <w:spacing w:val="1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эти</w:t>
      </w:r>
      <w:r w:rsidRPr="00C528EE">
        <w:rPr>
          <w:rFonts w:ascii="Arial" w:hAnsi="Arial"/>
          <w:spacing w:val="1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договоренности</w:t>
      </w:r>
      <w:r w:rsidRPr="00C528EE">
        <w:rPr>
          <w:rFonts w:ascii="Arial" w:hAnsi="Arial"/>
          <w:spacing w:val="10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без</w:t>
      </w:r>
      <w:r w:rsidRPr="00C528EE">
        <w:rPr>
          <w:rFonts w:ascii="Arial" w:hAnsi="Arial"/>
          <w:spacing w:val="1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предварительного</w:t>
      </w:r>
      <w:r w:rsidRPr="00C528EE">
        <w:rPr>
          <w:rFonts w:ascii="Arial" w:hAnsi="Arial"/>
          <w:spacing w:val="1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письмен</w:t>
      </w:r>
      <w:r w:rsidRPr="00C528EE">
        <w:rPr>
          <w:rFonts w:ascii="Arial" w:hAnsi="Arial"/>
          <w:w w:val="105"/>
          <w:sz w:val="24"/>
          <w:szCs w:val="24"/>
        </w:rPr>
        <w:t>ного</w:t>
      </w:r>
      <w:r w:rsidRPr="00C528EE">
        <w:rPr>
          <w:rFonts w:ascii="Arial" w:hAnsi="Arial"/>
          <w:spacing w:val="1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согласия</w:t>
      </w:r>
      <w:r w:rsidRPr="00C528EE">
        <w:rPr>
          <w:rFonts w:ascii="Arial" w:hAnsi="Arial"/>
          <w:spacing w:val="1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Глобального</w:t>
      </w:r>
      <w:r w:rsidRPr="00C528EE">
        <w:rPr>
          <w:rFonts w:ascii="Arial" w:hAnsi="Arial"/>
          <w:spacing w:val="-39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фонда.</w:t>
      </w:r>
    </w:p>
    <w:p w14:paraId="4079B72D" w14:textId="77777777" w:rsidR="006360AF" w:rsidRPr="00C528EE" w:rsidRDefault="006360AF" w:rsidP="00C528EE">
      <w:pPr>
        <w:pStyle w:val="a3"/>
        <w:spacing w:before="3"/>
        <w:jc w:val="both"/>
        <w:rPr>
          <w:rFonts w:ascii="Arial" w:hAnsi="Arial"/>
          <w:sz w:val="24"/>
          <w:szCs w:val="24"/>
        </w:rPr>
      </w:pPr>
    </w:p>
    <w:p w14:paraId="187503D4" w14:textId="77777777" w:rsidR="006360AF" w:rsidRPr="00C528EE" w:rsidRDefault="00CD155C" w:rsidP="00C528EE">
      <w:pPr>
        <w:spacing w:line="324" w:lineRule="auto"/>
        <w:ind w:left="1933" w:right="123" w:hanging="360"/>
        <w:jc w:val="both"/>
        <w:rPr>
          <w:rFonts w:ascii="Arial" w:hAnsi="Arial"/>
          <w:sz w:val="24"/>
          <w:szCs w:val="24"/>
        </w:rPr>
      </w:pPr>
      <w:r w:rsidRPr="00C528EE">
        <w:rPr>
          <w:rFonts w:ascii="Arial" w:hAnsi="Arial"/>
          <w:w w:val="105"/>
          <w:sz w:val="24"/>
          <w:szCs w:val="24"/>
        </w:rPr>
        <w:t>б. Каждый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основной реципиент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должен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до соответствующей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отчетной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даты по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закупкам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(«Дата отчета</w:t>
      </w:r>
      <w:r w:rsidRPr="00C528EE">
        <w:rPr>
          <w:rFonts w:ascii="Arial" w:hAnsi="Arial"/>
          <w:spacing w:val="-44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о ходе закупок C19RM») заполнить и представить, к удовлетворению требований Глобального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фонда,</w:t>
      </w:r>
      <w:r w:rsidRPr="00C528EE">
        <w:rPr>
          <w:rFonts w:ascii="Arial" w:hAnsi="Arial"/>
          <w:spacing w:val="-10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шаблон</w:t>
      </w:r>
      <w:r w:rsidRPr="00C528EE">
        <w:rPr>
          <w:rFonts w:ascii="Arial" w:hAnsi="Arial"/>
          <w:spacing w:val="-10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отчета</w:t>
      </w:r>
      <w:r w:rsidRPr="00C528EE">
        <w:rPr>
          <w:rFonts w:ascii="Arial" w:hAnsi="Arial"/>
          <w:spacing w:val="-10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о</w:t>
      </w:r>
      <w:r w:rsidRPr="00C528EE">
        <w:rPr>
          <w:rFonts w:ascii="Arial" w:hAnsi="Arial"/>
          <w:spacing w:val="-9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ходе</w:t>
      </w:r>
      <w:r w:rsidRPr="00C528EE">
        <w:rPr>
          <w:rFonts w:ascii="Arial" w:hAnsi="Arial"/>
          <w:spacing w:val="-10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закупок</w:t>
      </w:r>
      <w:r w:rsidRPr="00C528EE">
        <w:rPr>
          <w:rFonts w:ascii="Arial" w:hAnsi="Arial"/>
          <w:spacing w:val="-10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C19RM</w:t>
      </w:r>
      <w:r w:rsidRPr="00C528EE">
        <w:rPr>
          <w:rFonts w:ascii="Arial" w:hAnsi="Arial"/>
          <w:spacing w:val="-9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(прилагается</w:t>
      </w:r>
      <w:r w:rsidRPr="00C528EE">
        <w:rPr>
          <w:rFonts w:ascii="Arial" w:hAnsi="Arial"/>
          <w:spacing w:val="-10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к</w:t>
      </w:r>
      <w:r w:rsidRPr="00C528EE">
        <w:rPr>
          <w:rFonts w:ascii="Arial" w:hAnsi="Arial"/>
          <w:spacing w:val="-10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этому</w:t>
      </w:r>
      <w:r w:rsidRPr="00C528EE">
        <w:rPr>
          <w:rFonts w:ascii="Arial" w:hAnsi="Arial"/>
          <w:spacing w:val="-9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письму),</w:t>
      </w:r>
      <w:r w:rsidRPr="00C528EE">
        <w:rPr>
          <w:rFonts w:ascii="Arial" w:hAnsi="Arial"/>
          <w:spacing w:val="-10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в</w:t>
      </w:r>
      <w:r w:rsidRPr="00C528EE">
        <w:rPr>
          <w:rFonts w:ascii="Arial" w:hAnsi="Arial"/>
          <w:spacing w:val="-10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котором</w:t>
      </w:r>
      <w:r w:rsidRPr="00C528EE">
        <w:rPr>
          <w:rFonts w:ascii="Arial" w:hAnsi="Arial"/>
          <w:spacing w:val="-9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указывается:</w:t>
      </w:r>
    </w:p>
    <w:p w14:paraId="5C20A49F" w14:textId="77777777" w:rsidR="006360AF" w:rsidRPr="00C528EE" w:rsidRDefault="00CD155C" w:rsidP="00C528EE">
      <w:pPr>
        <w:pStyle w:val="a4"/>
        <w:numPr>
          <w:ilvl w:val="1"/>
          <w:numId w:val="1"/>
        </w:numPr>
        <w:tabs>
          <w:tab w:val="left" w:pos="2124"/>
        </w:tabs>
        <w:spacing w:before="1"/>
        <w:jc w:val="both"/>
        <w:rPr>
          <w:rFonts w:ascii="Arial" w:hAnsi="Arial"/>
          <w:sz w:val="24"/>
          <w:szCs w:val="24"/>
        </w:rPr>
      </w:pPr>
      <w:r w:rsidRPr="00C528EE">
        <w:rPr>
          <w:rFonts w:ascii="Arial" w:hAnsi="Arial"/>
          <w:w w:val="105"/>
          <w:sz w:val="24"/>
          <w:szCs w:val="24"/>
        </w:rPr>
        <w:t>заказ</w:t>
      </w:r>
      <w:r w:rsidRPr="00C528EE">
        <w:rPr>
          <w:rFonts w:ascii="Arial" w:hAnsi="Arial"/>
          <w:spacing w:val="-8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на</w:t>
      </w:r>
      <w:r w:rsidRPr="00C528EE">
        <w:rPr>
          <w:rFonts w:ascii="Arial" w:hAnsi="Arial"/>
          <w:spacing w:val="-8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закупку</w:t>
      </w:r>
      <w:r w:rsidRPr="00C528EE">
        <w:rPr>
          <w:rFonts w:ascii="Arial" w:hAnsi="Arial"/>
          <w:spacing w:val="-7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Дата</w:t>
      </w:r>
      <w:r w:rsidRPr="00C528EE">
        <w:rPr>
          <w:rFonts w:ascii="Arial" w:hAnsi="Arial"/>
          <w:spacing w:val="-8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выпуска;</w:t>
      </w:r>
      <w:r w:rsidRPr="00C528EE">
        <w:rPr>
          <w:rFonts w:ascii="Arial" w:hAnsi="Arial"/>
          <w:spacing w:val="-8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(</w:t>
      </w:r>
      <w:proofErr w:type="spellStart"/>
      <w:r w:rsidRPr="00C528EE">
        <w:rPr>
          <w:rFonts w:ascii="Arial" w:hAnsi="Arial"/>
          <w:w w:val="105"/>
          <w:sz w:val="24"/>
          <w:szCs w:val="24"/>
        </w:rPr>
        <w:t>ii</w:t>
      </w:r>
      <w:proofErr w:type="spellEnd"/>
      <w:r w:rsidRPr="00C528EE">
        <w:rPr>
          <w:rFonts w:ascii="Arial" w:hAnsi="Arial"/>
          <w:w w:val="105"/>
          <w:sz w:val="24"/>
          <w:szCs w:val="24"/>
        </w:rPr>
        <w:t>)</w:t>
      </w:r>
      <w:r w:rsidRPr="00C528EE">
        <w:rPr>
          <w:rFonts w:ascii="Arial" w:hAnsi="Arial"/>
          <w:spacing w:val="-7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обещанная</w:t>
      </w:r>
      <w:r w:rsidRPr="00C528EE">
        <w:rPr>
          <w:rFonts w:ascii="Arial" w:hAnsi="Arial"/>
          <w:spacing w:val="-8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поставщиком</w:t>
      </w:r>
      <w:r w:rsidRPr="00C528EE">
        <w:rPr>
          <w:rFonts w:ascii="Arial" w:hAnsi="Arial"/>
          <w:spacing w:val="-7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дата</w:t>
      </w:r>
      <w:r w:rsidRPr="00C528EE">
        <w:rPr>
          <w:rFonts w:ascii="Arial" w:hAnsi="Arial"/>
          <w:spacing w:val="-8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доставки;</w:t>
      </w:r>
    </w:p>
    <w:p w14:paraId="6B5841F9" w14:textId="77777777" w:rsidR="006360AF" w:rsidRPr="00C528EE" w:rsidRDefault="00CD155C" w:rsidP="00C528EE">
      <w:pPr>
        <w:spacing w:before="42"/>
        <w:ind w:left="1933"/>
        <w:jc w:val="both"/>
        <w:rPr>
          <w:rFonts w:ascii="Arial" w:hAnsi="Arial"/>
          <w:sz w:val="24"/>
          <w:szCs w:val="24"/>
        </w:rPr>
      </w:pPr>
      <w:r w:rsidRPr="00C528EE">
        <w:rPr>
          <w:rFonts w:ascii="Arial" w:hAnsi="Arial"/>
          <w:w w:val="105"/>
          <w:sz w:val="24"/>
          <w:szCs w:val="24"/>
        </w:rPr>
        <w:t>(</w:t>
      </w:r>
      <w:proofErr w:type="spellStart"/>
      <w:r w:rsidRPr="00C528EE">
        <w:rPr>
          <w:rFonts w:ascii="Arial" w:hAnsi="Arial"/>
          <w:w w:val="105"/>
          <w:sz w:val="24"/>
          <w:szCs w:val="24"/>
        </w:rPr>
        <w:t>iii</w:t>
      </w:r>
      <w:proofErr w:type="spellEnd"/>
      <w:r w:rsidRPr="00C528EE">
        <w:rPr>
          <w:rFonts w:ascii="Arial" w:hAnsi="Arial"/>
          <w:w w:val="105"/>
          <w:sz w:val="24"/>
          <w:szCs w:val="24"/>
        </w:rPr>
        <w:t>)</w:t>
      </w:r>
      <w:r w:rsidRPr="00C528EE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дата</w:t>
      </w:r>
      <w:r w:rsidRPr="00C528EE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отгрузки</w:t>
      </w:r>
      <w:r w:rsidRPr="00C528EE">
        <w:rPr>
          <w:rFonts w:ascii="Arial" w:hAnsi="Arial"/>
          <w:spacing w:val="-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продукции</w:t>
      </w:r>
      <w:r w:rsidRPr="00C528EE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от</w:t>
      </w:r>
      <w:r w:rsidRPr="00C528EE">
        <w:rPr>
          <w:rFonts w:ascii="Arial" w:hAnsi="Arial"/>
          <w:spacing w:val="-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производителя;</w:t>
      </w:r>
      <w:r w:rsidRPr="00C528EE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и</w:t>
      </w:r>
      <w:r w:rsidRPr="00C528EE">
        <w:rPr>
          <w:rFonts w:ascii="Arial" w:hAnsi="Arial"/>
          <w:spacing w:val="-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(</w:t>
      </w:r>
      <w:proofErr w:type="spellStart"/>
      <w:r w:rsidRPr="00C528EE">
        <w:rPr>
          <w:rFonts w:ascii="Arial" w:hAnsi="Arial"/>
          <w:w w:val="105"/>
          <w:sz w:val="24"/>
          <w:szCs w:val="24"/>
        </w:rPr>
        <w:t>iv</w:t>
      </w:r>
      <w:proofErr w:type="spellEnd"/>
      <w:r w:rsidRPr="00C528EE">
        <w:rPr>
          <w:rFonts w:ascii="Arial" w:hAnsi="Arial"/>
          <w:w w:val="105"/>
          <w:sz w:val="24"/>
          <w:szCs w:val="24"/>
        </w:rPr>
        <w:t>)</w:t>
      </w:r>
      <w:r w:rsidRPr="00C528EE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дата</w:t>
      </w:r>
      <w:r w:rsidRPr="00C528EE">
        <w:rPr>
          <w:rFonts w:ascii="Arial" w:hAnsi="Arial"/>
          <w:spacing w:val="-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доставки</w:t>
      </w:r>
      <w:r w:rsidRPr="00C528EE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продукта</w:t>
      </w:r>
      <w:r w:rsidRPr="00C528EE">
        <w:rPr>
          <w:rFonts w:ascii="Arial" w:hAnsi="Arial"/>
          <w:spacing w:val="-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на</w:t>
      </w:r>
    </w:p>
    <w:p w14:paraId="33E7E1F9" w14:textId="77777777" w:rsidR="006360AF" w:rsidRPr="00C528EE" w:rsidRDefault="00CD155C" w:rsidP="00C528EE">
      <w:pPr>
        <w:spacing w:before="106"/>
        <w:ind w:left="1933"/>
        <w:jc w:val="both"/>
        <w:rPr>
          <w:rFonts w:ascii="Arial" w:hAnsi="Arial"/>
          <w:sz w:val="24"/>
          <w:szCs w:val="24"/>
        </w:rPr>
      </w:pPr>
      <w:r w:rsidRPr="00C528EE">
        <w:rPr>
          <w:rFonts w:ascii="Arial" w:hAnsi="Arial"/>
          <w:w w:val="105"/>
          <w:sz w:val="24"/>
          <w:szCs w:val="24"/>
        </w:rPr>
        <w:t>каждый:</w:t>
      </w:r>
    </w:p>
    <w:p w14:paraId="61D4D250" w14:textId="77777777" w:rsidR="006360AF" w:rsidRPr="00C528EE" w:rsidRDefault="006360AF" w:rsidP="00C528EE">
      <w:pPr>
        <w:pStyle w:val="a3"/>
        <w:jc w:val="both"/>
        <w:rPr>
          <w:rFonts w:ascii="Arial" w:hAnsi="Arial"/>
          <w:sz w:val="24"/>
          <w:szCs w:val="24"/>
        </w:rPr>
      </w:pPr>
    </w:p>
    <w:p w14:paraId="3C95447E" w14:textId="77777777" w:rsidR="006360AF" w:rsidRPr="00C528EE" w:rsidRDefault="00CD155C" w:rsidP="00C528EE">
      <w:pPr>
        <w:pStyle w:val="a3"/>
        <w:tabs>
          <w:tab w:val="left" w:pos="2833"/>
        </w:tabs>
        <w:spacing w:before="107" w:line="312" w:lineRule="auto"/>
        <w:ind w:left="2833" w:right="544" w:hanging="471"/>
        <w:jc w:val="both"/>
        <w:rPr>
          <w:rFonts w:ascii="Arial" w:hAnsi="Arial"/>
          <w:sz w:val="24"/>
          <w:szCs w:val="24"/>
        </w:rPr>
      </w:pPr>
      <w:r w:rsidRPr="00C528EE">
        <w:rPr>
          <w:rFonts w:ascii="Arial" w:hAnsi="Arial"/>
          <w:w w:val="105"/>
          <w:sz w:val="24"/>
          <w:szCs w:val="24"/>
        </w:rPr>
        <w:t>я.</w:t>
      </w:r>
      <w:r w:rsidRPr="00C528EE">
        <w:rPr>
          <w:rFonts w:ascii="Arial" w:hAnsi="Arial"/>
          <w:w w:val="105"/>
          <w:sz w:val="24"/>
          <w:szCs w:val="24"/>
        </w:rPr>
        <w:tab/>
      </w:r>
      <w:r w:rsidRPr="00C528EE">
        <w:rPr>
          <w:rFonts w:ascii="Arial" w:hAnsi="Arial"/>
          <w:w w:val="105"/>
          <w:sz w:val="24"/>
          <w:szCs w:val="24"/>
        </w:rPr>
        <w:t>Стратегический продукт здравоохранения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C19RM и основной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продукт здравоохранения,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закупленный</w:t>
      </w:r>
      <w:r w:rsidRPr="00C528EE">
        <w:rPr>
          <w:rFonts w:ascii="Arial" w:hAnsi="Arial"/>
          <w:spacing w:val="-10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вне</w:t>
      </w:r>
      <w:r w:rsidRPr="00C528EE">
        <w:rPr>
          <w:rFonts w:ascii="Arial" w:hAnsi="Arial"/>
          <w:spacing w:val="-9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Механизма</w:t>
      </w:r>
      <w:r w:rsidRPr="00C528EE">
        <w:rPr>
          <w:rFonts w:ascii="Arial" w:hAnsi="Arial"/>
          <w:spacing w:val="-9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объединенных</w:t>
      </w:r>
      <w:r w:rsidRPr="00C528EE">
        <w:rPr>
          <w:rFonts w:ascii="Arial" w:hAnsi="Arial"/>
          <w:spacing w:val="-9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закупок</w:t>
      </w:r>
      <w:r w:rsidRPr="00C528EE">
        <w:rPr>
          <w:rFonts w:ascii="Arial" w:hAnsi="Arial"/>
          <w:spacing w:val="-9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Глобального</w:t>
      </w:r>
      <w:r w:rsidRPr="00C528EE">
        <w:rPr>
          <w:rFonts w:ascii="Arial" w:hAnsi="Arial"/>
          <w:spacing w:val="-9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фонда</w:t>
      </w:r>
      <w:r w:rsidRPr="00C528EE">
        <w:rPr>
          <w:rFonts w:ascii="Arial" w:hAnsi="Arial"/>
          <w:spacing w:val="-9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(«PPM»);</w:t>
      </w:r>
      <w:r w:rsidRPr="00C528EE">
        <w:rPr>
          <w:rFonts w:ascii="Arial" w:hAnsi="Arial"/>
          <w:spacing w:val="-9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и</w:t>
      </w:r>
      <w:r w:rsidRPr="00C528EE">
        <w:rPr>
          <w:rFonts w:ascii="Arial" w:hAnsi="Arial"/>
          <w:spacing w:val="-9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C19RM</w:t>
      </w:r>
      <w:r w:rsidRPr="00C528EE">
        <w:rPr>
          <w:rFonts w:ascii="Arial" w:hAnsi="Arial"/>
          <w:spacing w:val="-9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для</w:t>
      </w:r>
    </w:p>
    <w:p w14:paraId="45717229" w14:textId="77777777" w:rsidR="006360AF" w:rsidRPr="00C528EE" w:rsidRDefault="00CD155C" w:rsidP="00C528EE">
      <w:pPr>
        <w:pStyle w:val="a3"/>
        <w:tabs>
          <w:tab w:val="left" w:pos="2833"/>
        </w:tabs>
        <w:spacing w:line="228" w:lineRule="exact"/>
        <w:ind w:left="2314"/>
        <w:jc w:val="both"/>
        <w:rPr>
          <w:rFonts w:ascii="Arial" w:hAnsi="Arial"/>
          <w:sz w:val="24"/>
          <w:szCs w:val="24"/>
        </w:rPr>
      </w:pPr>
      <w:r w:rsidRPr="00C528EE">
        <w:rPr>
          <w:rFonts w:ascii="Arial" w:hAnsi="Arial"/>
          <w:w w:val="105"/>
          <w:sz w:val="24"/>
          <w:szCs w:val="24"/>
        </w:rPr>
        <w:t>II.</w:t>
      </w:r>
      <w:r w:rsidRPr="00C528EE">
        <w:rPr>
          <w:rFonts w:ascii="Arial" w:hAnsi="Arial"/>
          <w:w w:val="105"/>
          <w:sz w:val="24"/>
          <w:szCs w:val="24"/>
        </w:rPr>
        <w:tab/>
      </w:r>
      <w:r w:rsidRPr="00C528EE">
        <w:rPr>
          <w:rFonts w:ascii="Arial" w:hAnsi="Arial"/>
          <w:w w:val="105"/>
          <w:sz w:val="24"/>
          <w:szCs w:val="24"/>
        </w:rPr>
        <w:t>местных</w:t>
      </w:r>
      <w:r w:rsidRPr="00C528EE">
        <w:rPr>
          <w:rFonts w:ascii="Arial" w:hAnsi="Arial"/>
          <w:spacing w:val="1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поставщиков</w:t>
      </w:r>
      <w:r w:rsidRPr="00C528EE">
        <w:rPr>
          <w:rFonts w:ascii="Arial" w:hAnsi="Arial"/>
          <w:spacing w:val="1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рекомендованных</w:t>
      </w:r>
      <w:r w:rsidRPr="00C528EE">
        <w:rPr>
          <w:rFonts w:ascii="Arial" w:hAnsi="Arial"/>
          <w:spacing w:val="1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продуктов</w:t>
      </w:r>
      <w:r w:rsidRPr="00C528EE">
        <w:rPr>
          <w:rFonts w:ascii="Arial" w:hAnsi="Arial"/>
          <w:spacing w:val="1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с</w:t>
      </w:r>
      <w:r w:rsidRPr="00C528EE">
        <w:rPr>
          <w:rFonts w:ascii="Arial" w:hAnsi="Arial"/>
          <w:spacing w:val="13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расширенной</w:t>
      </w:r>
      <w:r w:rsidRPr="00C528EE">
        <w:rPr>
          <w:rFonts w:ascii="Arial" w:hAnsi="Arial"/>
          <w:spacing w:val="1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отчетностью,</w:t>
      </w:r>
    </w:p>
    <w:p w14:paraId="2C356750" w14:textId="77777777" w:rsidR="006360AF" w:rsidRPr="00C528EE" w:rsidRDefault="006360AF" w:rsidP="00C528EE">
      <w:pPr>
        <w:pStyle w:val="a3"/>
        <w:jc w:val="both"/>
        <w:rPr>
          <w:rFonts w:ascii="Arial" w:hAnsi="Arial"/>
          <w:sz w:val="24"/>
          <w:szCs w:val="24"/>
        </w:rPr>
      </w:pPr>
    </w:p>
    <w:p w14:paraId="17C9286E" w14:textId="77777777" w:rsidR="006360AF" w:rsidRPr="00C528EE" w:rsidRDefault="00CD155C" w:rsidP="00C528EE">
      <w:pPr>
        <w:spacing w:before="120" w:line="276" w:lineRule="auto"/>
        <w:ind w:left="1933" w:right="123"/>
        <w:jc w:val="both"/>
        <w:rPr>
          <w:rFonts w:ascii="Arial" w:hAnsi="Arial"/>
          <w:sz w:val="24"/>
          <w:szCs w:val="24"/>
        </w:rPr>
      </w:pPr>
      <w:r w:rsidRPr="00C528EE">
        <w:rPr>
          <w:rFonts w:ascii="Arial" w:hAnsi="Arial"/>
          <w:w w:val="105"/>
          <w:sz w:val="24"/>
          <w:szCs w:val="24"/>
        </w:rPr>
        <w:t>поскольку</w:t>
      </w:r>
      <w:r w:rsidRPr="00C528EE">
        <w:rPr>
          <w:rFonts w:ascii="Arial" w:hAnsi="Arial"/>
          <w:spacing w:val="-4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такие</w:t>
      </w:r>
      <w:r w:rsidRPr="00C528EE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термины</w:t>
      </w:r>
      <w:r w:rsidRPr="00C528EE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определены</w:t>
      </w:r>
      <w:r w:rsidRPr="00C528EE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в</w:t>
      </w:r>
      <w:r w:rsidRPr="00C528EE">
        <w:rPr>
          <w:rFonts w:ascii="Arial" w:hAnsi="Arial"/>
          <w:spacing w:val="-4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Руководстве</w:t>
      </w:r>
      <w:r w:rsidRPr="00C528EE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Глобального</w:t>
      </w:r>
      <w:r w:rsidRPr="00C528EE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фонда</w:t>
      </w:r>
      <w:r w:rsidRPr="00C528EE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C19RM</w:t>
      </w:r>
      <w:r w:rsidRPr="00C528EE">
        <w:rPr>
          <w:rFonts w:ascii="Arial" w:hAnsi="Arial"/>
          <w:spacing w:val="-4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(время</w:t>
      </w:r>
      <w:r w:rsidRPr="00C528EE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от</w:t>
      </w:r>
      <w:r w:rsidRPr="00C528EE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времени</w:t>
      </w:r>
      <w:r w:rsidRPr="00C528EE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в</w:t>
      </w:r>
      <w:r w:rsidRPr="00C528EE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него</w:t>
      </w:r>
      <w:r w:rsidRPr="00C528EE">
        <w:rPr>
          <w:rFonts w:ascii="Arial" w:hAnsi="Arial"/>
          <w:spacing w:val="-4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могут</w:t>
      </w:r>
      <w:r w:rsidRPr="00C528EE">
        <w:rPr>
          <w:rFonts w:ascii="Arial" w:hAnsi="Arial"/>
          <w:spacing w:val="-36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вноситься</w:t>
      </w:r>
      <w:r w:rsidRPr="00C528EE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поправки,</w:t>
      </w:r>
      <w:r w:rsidRPr="00C528EE">
        <w:rPr>
          <w:rFonts w:ascii="Arial" w:hAnsi="Arial"/>
          <w:spacing w:val="-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о</w:t>
      </w:r>
      <w:r w:rsidRPr="00C528EE">
        <w:rPr>
          <w:rFonts w:ascii="Arial" w:hAnsi="Arial"/>
          <w:spacing w:val="-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которых</w:t>
      </w:r>
      <w:r w:rsidRPr="00C528EE">
        <w:rPr>
          <w:rFonts w:ascii="Arial" w:hAnsi="Arial"/>
          <w:spacing w:val="-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основное</w:t>
      </w:r>
      <w:r w:rsidRPr="00C528EE">
        <w:rPr>
          <w:rFonts w:ascii="Arial" w:hAnsi="Arial"/>
          <w:spacing w:val="-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реципиент</w:t>
      </w:r>
      <w:r w:rsidRPr="00C528EE">
        <w:rPr>
          <w:rFonts w:ascii="Arial" w:hAnsi="Arial"/>
          <w:spacing w:val="-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уведомляется</w:t>
      </w:r>
      <w:r w:rsidRPr="00C528EE">
        <w:rPr>
          <w:rFonts w:ascii="Arial" w:hAnsi="Arial"/>
          <w:spacing w:val="-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в</w:t>
      </w:r>
      <w:r w:rsidRPr="00C528EE">
        <w:rPr>
          <w:rFonts w:ascii="Arial" w:hAnsi="Arial"/>
          <w:spacing w:val="-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письменной</w:t>
      </w:r>
      <w:r w:rsidRPr="00C528EE">
        <w:rPr>
          <w:rFonts w:ascii="Arial" w:hAnsi="Arial"/>
          <w:spacing w:val="-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форме).</w:t>
      </w:r>
      <w:r w:rsidRPr="00C528EE">
        <w:rPr>
          <w:rFonts w:ascii="Arial" w:hAnsi="Arial"/>
          <w:spacing w:val="-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1</w:t>
      </w:r>
    </w:p>
    <w:p w14:paraId="1B20B890" w14:textId="77777777" w:rsidR="006360AF" w:rsidRPr="00C528EE" w:rsidRDefault="006360AF" w:rsidP="00C528EE">
      <w:pPr>
        <w:pStyle w:val="a3"/>
        <w:jc w:val="both"/>
        <w:rPr>
          <w:rFonts w:ascii="Arial" w:hAnsi="Arial"/>
          <w:sz w:val="24"/>
          <w:szCs w:val="24"/>
        </w:rPr>
      </w:pPr>
    </w:p>
    <w:p w14:paraId="5155336B" w14:textId="77777777" w:rsidR="006360AF" w:rsidRPr="00C528EE" w:rsidRDefault="00CD155C" w:rsidP="00C528EE">
      <w:pPr>
        <w:pStyle w:val="2"/>
        <w:spacing w:before="138" w:line="276" w:lineRule="auto"/>
        <w:ind w:right="971"/>
        <w:jc w:val="both"/>
        <w:rPr>
          <w:rFonts w:ascii="Arial" w:hAnsi="Arial"/>
          <w:sz w:val="24"/>
          <w:szCs w:val="24"/>
        </w:rPr>
      </w:pPr>
      <w:r w:rsidRPr="00C528EE">
        <w:rPr>
          <w:rFonts w:ascii="Arial" w:hAnsi="Arial"/>
          <w:w w:val="105"/>
          <w:sz w:val="24"/>
          <w:szCs w:val="24"/>
        </w:rPr>
        <w:t>Дата отчета C19RM о ходе закупок для этих продуктов, закупленных через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национальные</w:t>
      </w:r>
      <w:r w:rsidRPr="00C528EE">
        <w:rPr>
          <w:rFonts w:ascii="Arial" w:hAnsi="Arial"/>
          <w:spacing w:val="7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каналы</w:t>
      </w:r>
      <w:r w:rsidRPr="00C528EE">
        <w:rPr>
          <w:rFonts w:ascii="Arial" w:hAnsi="Arial"/>
          <w:spacing w:val="7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снабжения,</w:t>
      </w:r>
      <w:r w:rsidRPr="00C528EE">
        <w:rPr>
          <w:rFonts w:ascii="Arial" w:hAnsi="Arial"/>
          <w:spacing w:val="8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-</w:t>
      </w:r>
      <w:r w:rsidRPr="00C528EE">
        <w:rPr>
          <w:rFonts w:ascii="Arial" w:hAnsi="Arial"/>
          <w:spacing w:val="7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не</w:t>
      </w:r>
      <w:r w:rsidRPr="00C528EE">
        <w:rPr>
          <w:rFonts w:ascii="Arial" w:hAnsi="Arial"/>
          <w:spacing w:val="8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позднее</w:t>
      </w:r>
      <w:r w:rsidRPr="00C528EE">
        <w:rPr>
          <w:rFonts w:ascii="Arial" w:hAnsi="Arial"/>
          <w:spacing w:val="7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10</w:t>
      </w:r>
      <w:r w:rsidRPr="00C528EE">
        <w:rPr>
          <w:rFonts w:ascii="Arial" w:hAnsi="Arial"/>
          <w:spacing w:val="7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января</w:t>
      </w:r>
      <w:r w:rsidRPr="00C528EE">
        <w:rPr>
          <w:rFonts w:ascii="Arial" w:hAnsi="Arial"/>
          <w:spacing w:val="8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после</w:t>
      </w:r>
      <w:r w:rsidRPr="00C528EE">
        <w:rPr>
          <w:rFonts w:ascii="Arial" w:hAnsi="Arial"/>
          <w:spacing w:val="7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окончания</w:t>
      </w:r>
      <w:r w:rsidRPr="00C528EE">
        <w:rPr>
          <w:rFonts w:ascii="Arial" w:hAnsi="Arial"/>
          <w:spacing w:val="-53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каждого</w:t>
      </w:r>
      <w:r w:rsidRPr="00C528EE">
        <w:rPr>
          <w:rFonts w:ascii="Arial" w:hAnsi="Arial"/>
          <w:spacing w:val="-4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календарного</w:t>
      </w:r>
      <w:r w:rsidRPr="00C528EE">
        <w:rPr>
          <w:rFonts w:ascii="Arial" w:hAnsi="Arial"/>
          <w:spacing w:val="-4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года</w:t>
      </w:r>
      <w:r w:rsidRPr="00C528EE">
        <w:rPr>
          <w:rFonts w:ascii="Arial" w:hAnsi="Arial"/>
          <w:spacing w:val="-4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Периода</w:t>
      </w:r>
      <w:r w:rsidRPr="00C528EE">
        <w:rPr>
          <w:rFonts w:ascii="Arial" w:hAnsi="Arial"/>
          <w:spacing w:val="-4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внедрения.</w:t>
      </w:r>
    </w:p>
    <w:p w14:paraId="4CA2782C" w14:textId="77777777" w:rsidR="006360AF" w:rsidRPr="00C528EE" w:rsidRDefault="006360AF" w:rsidP="00C528EE">
      <w:pPr>
        <w:pStyle w:val="a3"/>
        <w:spacing w:before="9"/>
        <w:jc w:val="both"/>
        <w:rPr>
          <w:rFonts w:ascii="Arial" w:hAnsi="Arial"/>
          <w:sz w:val="24"/>
          <w:szCs w:val="24"/>
        </w:rPr>
      </w:pPr>
    </w:p>
    <w:p w14:paraId="0FE903D5" w14:textId="77777777" w:rsidR="006360AF" w:rsidRPr="00C528EE" w:rsidRDefault="00CD155C" w:rsidP="00C528EE">
      <w:pPr>
        <w:spacing w:line="276" w:lineRule="auto"/>
        <w:ind w:left="1933" w:right="109"/>
        <w:jc w:val="both"/>
        <w:rPr>
          <w:rFonts w:ascii="Arial" w:hAnsi="Arial"/>
          <w:sz w:val="24"/>
          <w:szCs w:val="24"/>
        </w:rPr>
      </w:pPr>
      <w:r w:rsidRPr="00C528EE">
        <w:rPr>
          <w:rFonts w:ascii="Arial" w:hAnsi="Arial"/>
          <w:w w:val="105"/>
          <w:sz w:val="24"/>
          <w:szCs w:val="24"/>
        </w:rPr>
        <w:t>Дата отчета о ходе закупок C19RM для этих продуктов, закупленных через каналы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объединенных закупок без PPM, не позднее следующих квартальных дат каждого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календарного года Периода внедрения: 10 января, 10 апреля, 10 июля и 10 октября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соответственно,</w:t>
      </w:r>
      <w:r w:rsidRPr="00C528EE">
        <w:rPr>
          <w:rFonts w:ascii="Arial" w:hAnsi="Arial"/>
          <w:spacing w:val="-10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с</w:t>
      </w:r>
      <w:r w:rsidRPr="00C528EE">
        <w:rPr>
          <w:rFonts w:ascii="Arial" w:hAnsi="Arial"/>
          <w:spacing w:val="-9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оконч</w:t>
      </w:r>
      <w:r w:rsidRPr="00C528EE">
        <w:rPr>
          <w:rFonts w:ascii="Arial" w:hAnsi="Arial"/>
          <w:w w:val="105"/>
          <w:sz w:val="24"/>
          <w:szCs w:val="24"/>
        </w:rPr>
        <w:t>анием</w:t>
      </w:r>
      <w:r w:rsidRPr="00C528EE">
        <w:rPr>
          <w:rFonts w:ascii="Arial" w:hAnsi="Arial"/>
          <w:spacing w:val="-9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Дата</w:t>
      </w:r>
      <w:r w:rsidRPr="00C528EE">
        <w:rPr>
          <w:rFonts w:ascii="Arial" w:hAnsi="Arial"/>
          <w:spacing w:val="-9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отчета</w:t>
      </w:r>
      <w:r w:rsidRPr="00C528EE">
        <w:rPr>
          <w:rFonts w:ascii="Arial" w:hAnsi="Arial"/>
          <w:spacing w:val="-9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о</w:t>
      </w:r>
      <w:r w:rsidRPr="00C528EE">
        <w:rPr>
          <w:rFonts w:ascii="Arial" w:hAnsi="Arial"/>
          <w:spacing w:val="-9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ходе</w:t>
      </w:r>
      <w:r w:rsidRPr="00C528EE">
        <w:rPr>
          <w:rFonts w:ascii="Arial" w:hAnsi="Arial"/>
          <w:spacing w:val="-9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закупок</w:t>
      </w:r>
      <w:r w:rsidRPr="00C528EE">
        <w:rPr>
          <w:rFonts w:ascii="Arial" w:hAnsi="Arial"/>
          <w:spacing w:val="-9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C19RM</w:t>
      </w:r>
      <w:r w:rsidRPr="00C528EE">
        <w:rPr>
          <w:rFonts w:ascii="Arial" w:hAnsi="Arial"/>
          <w:spacing w:val="-9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-</w:t>
      </w:r>
      <w:r w:rsidRPr="00C528EE">
        <w:rPr>
          <w:rFonts w:ascii="Arial" w:hAnsi="Arial"/>
          <w:spacing w:val="-9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соответствующая</w:t>
      </w:r>
      <w:r w:rsidRPr="00C528EE">
        <w:rPr>
          <w:rFonts w:ascii="Arial" w:hAnsi="Arial"/>
          <w:spacing w:val="-53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квартальная дата, которая наступает сразу после даты окончания периода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реализации.</w:t>
      </w:r>
    </w:p>
    <w:p w14:paraId="7944BFAB" w14:textId="77777777" w:rsidR="006360AF" w:rsidRPr="00C528EE" w:rsidRDefault="006360AF" w:rsidP="00C528EE">
      <w:pPr>
        <w:pStyle w:val="a3"/>
        <w:jc w:val="both"/>
        <w:rPr>
          <w:rFonts w:ascii="Arial" w:hAnsi="Arial"/>
          <w:sz w:val="24"/>
          <w:szCs w:val="24"/>
        </w:rPr>
      </w:pPr>
    </w:p>
    <w:p w14:paraId="5D79F34A" w14:textId="58A632CF" w:rsidR="006360AF" w:rsidRPr="00C528EE" w:rsidRDefault="00CD155C" w:rsidP="00C528EE">
      <w:pPr>
        <w:pStyle w:val="a3"/>
        <w:spacing w:before="1" w:line="367" w:lineRule="auto"/>
        <w:ind w:left="1933" w:right="932" w:hanging="360"/>
        <w:jc w:val="both"/>
        <w:rPr>
          <w:rFonts w:ascii="Arial" w:hAnsi="Arial"/>
          <w:sz w:val="24"/>
          <w:szCs w:val="24"/>
        </w:rPr>
      </w:pPr>
      <w:r w:rsidRPr="00C528EE">
        <w:rPr>
          <w:rFonts w:ascii="Arial" w:hAnsi="Arial"/>
          <w:w w:val="105"/>
          <w:sz w:val="24"/>
          <w:szCs w:val="24"/>
        </w:rPr>
        <w:t>c.</w:t>
      </w:r>
      <w:r w:rsidRPr="00C528EE">
        <w:rPr>
          <w:rFonts w:ascii="Arial" w:hAnsi="Arial"/>
          <w:spacing w:val="5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Каждый</w:t>
      </w:r>
      <w:r w:rsidRPr="00C528EE">
        <w:rPr>
          <w:rFonts w:ascii="Arial" w:hAnsi="Arial"/>
          <w:spacing w:val="6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основной</w:t>
      </w:r>
      <w:r w:rsidRPr="00C528EE">
        <w:rPr>
          <w:rFonts w:ascii="Arial" w:hAnsi="Arial"/>
          <w:spacing w:val="6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реципиент</w:t>
      </w:r>
      <w:r w:rsidRPr="00C528EE">
        <w:rPr>
          <w:rFonts w:ascii="Arial" w:hAnsi="Arial"/>
          <w:spacing w:val="5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должен</w:t>
      </w:r>
      <w:r w:rsidRPr="00C528EE">
        <w:rPr>
          <w:rFonts w:ascii="Arial" w:hAnsi="Arial"/>
          <w:spacing w:val="6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предпринять</w:t>
      </w:r>
      <w:r w:rsidRPr="00C528EE">
        <w:rPr>
          <w:rFonts w:ascii="Arial" w:hAnsi="Arial"/>
          <w:spacing w:val="6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все</w:t>
      </w:r>
      <w:r w:rsidRPr="00C528EE">
        <w:rPr>
          <w:rFonts w:ascii="Arial" w:hAnsi="Arial"/>
          <w:spacing w:val="5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соответствующие</w:t>
      </w:r>
      <w:r w:rsidRPr="00C528EE">
        <w:rPr>
          <w:rFonts w:ascii="Arial" w:hAnsi="Arial"/>
          <w:spacing w:val="6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и</w:t>
      </w:r>
      <w:r w:rsidRPr="00C528EE">
        <w:rPr>
          <w:rFonts w:ascii="Arial" w:hAnsi="Arial"/>
          <w:spacing w:val="6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необходимые</w:t>
      </w:r>
      <w:r w:rsidRPr="00C528EE">
        <w:rPr>
          <w:rFonts w:ascii="Arial" w:hAnsi="Arial"/>
          <w:spacing w:val="6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действия</w:t>
      </w:r>
      <w:r w:rsidRPr="00C528EE">
        <w:rPr>
          <w:rFonts w:ascii="Arial" w:hAnsi="Arial"/>
          <w:spacing w:val="5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для</w:t>
      </w:r>
      <w:r w:rsidRPr="00C528EE">
        <w:rPr>
          <w:rFonts w:ascii="Arial" w:hAnsi="Arial"/>
          <w:spacing w:val="-39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обеспечения</w:t>
      </w:r>
      <w:r w:rsidRPr="00C528EE">
        <w:rPr>
          <w:rFonts w:ascii="Arial" w:hAnsi="Arial"/>
          <w:spacing w:val="9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того,</w:t>
      </w:r>
      <w:r w:rsidRPr="00C528EE">
        <w:rPr>
          <w:rFonts w:ascii="Arial" w:hAnsi="Arial"/>
          <w:spacing w:val="9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чтобы</w:t>
      </w:r>
      <w:r w:rsidRPr="00C528EE">
        <w:rPr>
          <w:rFonts w:ascii="Arial" w:hAnsi="Arial"/>
          <w:spacing w:val="9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любой</w:t>
      </w:r>
      <w:r w:rsidRPr="00C528EE">
        <w:rPr>
          <w:rFonts w:ascii="Arial" w:hAnsi="Arial"/>
          <w:spacing w:val="9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соответствующий</w:t>
      </w:r>
      <w:r w:rsidRPr="00C528EE">
        <w:rPr>
          <w:rFonts w:ascii="Arial" w:hAnsi="Arial"/>
          <w:spacing w:val="9"/>
          <w:w w:val="105"/>
          <w:sz w:val="24"/>
          <w:szCs w:val="24"/>
        </w:rPr>
        <w:t xml:space="preserve"> </w:t>
      </w:r>
      <w:proofErr w:type="spellStart"/>
      <w:r w:rsidRPr="00C528EE">
        <w:rPr>
          <w:rFonts w:ascii="Arial" w:hAnsi="Arial"/>
          <w:w w:val="105"/>
          <w:sz w:val="24"/>
          <w:szCs w:val="24"/>
        </w:rPr>
        <w:t>Субреципиент</w:t>
      </w:r>
      <w:proofErr w:type="spellEnd"/>
      <w:r w:rsidRPr="00C528EE">
        <w:rPr>
          <w:rFonts w:ascii="Arial" w:hAnsi="Arial"/>
          <w:w w:val="105"/>
          <w:sz w:val="24"/>
          <w:szCs w:val="24"/>
        </w:rPr>
        <w:t>,</w:t>
      </w:r>
      <w:r w:rsidRPr="00C528EE">
        <w:rPr>
          <w:rFonts w:ascii="Arial" w:hAnsi="Arial"/>
          <w:spacing w:val="9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поставщик,</w:t>
      </w:r>
      <w:r w:rsidRPr="00C528EE">
        <w:rPr>
          <w:rFonts w:ascii="Arial" w:hAnsi="Arial"/>
          <w:spacing w:val="9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подрядчик</w:t>
      </w:r>
      <w:r w:rsidRPr="00C528EE">
        <w:rPr>
          <w:rFonts w:ascii="Arial" w:hAnsi="Arial"/>
          <w:spacing w:val="9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или</w:t>
      </w:r>
      <w:r w:rsidRPr="00C528EE">
        <w:rPr>
          <w:rFonts w:ascii="Arial" w:hAnsi="Arial"/>
          <w:spacing w:val="9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агент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предоставил</w:t>
      </w:r>
      <w:r w:rsidRPr="00C528EE">
        <w:rPr>
          <w:rFonts w:ascii="Arial" w:hAnsi="Arial"/>
          <w:spacing w:val="5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основному</w:t>
      </w:r>
      <w:r w:rsidRPr="00C528EE">
        <w:rPr>
          <w:rFonts w:ascii="Arial" w:hAnsi="Arial"/>
          <w:spacing w:val="5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реципиенту</w:t>
      </w:r>
      <w:r w:rsidRPr="00C528EE">
        <w:rPr>
          <w:rFonts w:ascii="Arial" w:hAnsi="Arial"/>
          <w:spacing w:val="6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такую</w:t>
      </w:r>
      <w:r w:rsidRPr="00C528EE">
        <w:rPr>
          <w:rFonts w:ascii="Arial" w:hAnsi="Arial"/>
          <w:spacing w:val="17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информацию,</w:t>
      </w:r>
      <w:r w:rsidRPr="00C528EE">
        <w:rPr>
          <w:rFonts w:ascii="Arial" w:hAnsi="Arial"/>
          <w:spacing w:val="5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которая</w:t>
      </w:r>
      <w:r w:rsidRPr="00C528EE">
        <w:rPr>
          <w:rFonts w:ascii="Arial" w:hAnsi="Arial"/>
          <w:spacing w:val="6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может</w:t>
      </w:r>
      <w:r w:rsidRPr="00C528EE">
        <w:rPr>
          <w:rFonts w:ascii="Arial" w:hAnsi="Arial"/>
          <w:spacing w:val="5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потребоваться</w:t>
      </w:r>
      <w:r w:rsidRPr="00C528EE">
        <w:rPr>
          <w:rFonts w:ascii="Arial" w:hAnsi="Arial"/>
          <w:spacing w:val="6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основному</w:t>
      </w:r>
      <w:r w:rsidRPr="00C528EE">
        <w:rPr>
          <w:rFonts w:ascii="Arial" w:hAnsi="Arial"/>
          <w:spacing w:val="-39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реципиенту</w:t>
      </w:r>
      <w:r w:rsidRPr="00C528EE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для</w:t>
      </w:r>
      <w:r w:rsidRPr="00C528EE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выполнения</w:t>
      </w:r>
      <w:r w:rsidRPr="00C528EE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своих</w:t>
      </w:r>
      <w:r w:rsidRPr="00C528EE">
        <w:rPr>
          <w:rFonts w:ascii="Arial" w:hAnsi="Arial"/>
          <w:spacing w:val="-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обязательств,</w:t>
      </w:r>
      <w:r w:rsidRPr="00C528EE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изложенных</w:t>
      </w:r>
      <w:r w:rsidRPr="00C528EE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в</w:t>
      </w:r>
      <w:r w:rsidRPr="00C528EE">
        <w:rPr>
          <w:rFonts w:ascii="Arial" w:hAnsi="Arial"/>
          <w:spacing w:val="-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параграфе</w:t>
      </w:r>
      <w:r w:rsidRPr="00C528EE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2</w:t>
      </w:r>
      <w:r w:rsidRPr="00C528EE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(</w:t>
      </w:r>
      <w:r w:rsidRPr="00C528EE">
        <w:rPr>
          <w:rFonts w:ascii="Arial" w:hAnsi="Arial"/>
          <w:w w:val="105"/>
          <w:sz w:val="24"/>
          <w:szCs w:val="24"/>
        </w:rPr>
        <w:t>б)</w:t>
      </w:r>
      <w:r w:rsidRPr="00C528EE">
        <w:rPr>
          <w:rFonts w:ascii="Arial" w:hAnsi="Arial"/>
          <w:spacing w:val="-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выше.</w:t>
      </w:r>
    </w:p>
    <w:p w14:paraId="2A773494" w14:textId="77777777" w:rsidR="006360AF" w:rsidRPr="00C528EE" w:rsidRDefault="006360AF" w:rsidP="00C528EE">
      <w:pPr>
        <w:pStyle w:val="a3"/>
        <w:jc w:val="both"/>
        <w:rPr>
          <w:rFonts w:ascii="Arial" w:hAnsi="Arial"/>
          <w:sz w:val="24"/>
          <w:szCs w:val="24"/>
        </w:rPr>
      </w:pPr>
    </w:p>
    <w:p w14:paraId="3A28CB50" w14:textId="77777777" w:rsidR="006360AF" w:rsidRPr="00C528EE" w:rsidRDefault="00CD155C" w:rsidP="00C528EE">
      <w:pPr>
        <w:spacing w:before="170"/>
        <w:ind w:left="672"/>
        <w:jc w:val="both"/>
        <w:rPr>
          <w:rFonts w:ascii="Arial" w:hAnsi="Arial"/>
          <w:b/>
          <w:sz w:val="24"/>
          <w:szCs w:val="24"/>
        </w:rPr>
      </w:pPr>
      <w:r w:rsidRPr="00C528EE">
        <w:rPr>
          <w:rFonts w:ascii="Arial" w:hAnsi="Arial"/>
          <w:b/>
          <w:w w:val="105"/>
          <w:sz w:val="24"/>
          <w:szCs w:val="24"/>
        </w:rPr>
        <w:t>Другие</w:t>
      </w:r>
      <w:r w:rsidRPr="00C528EE">
        <w:rPr>
          <w:rFonts w:ascii="Arial" w:hAnsi="Arial"/>
          <w:b/>
          <w:spacing w:val="1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b/>
          <w:w w:val="105"/>
          <w:sz w:val="24"/>
          <w:szCs w:val="24"/>
        </w:rPr>
        <w:t>рекомендации,</w:t>
      </w:r>
      <w:r w:rsidRPr="00C528EE">
        <w:rPr>
          <w:rFonts w:ascii="Arial" w:hAnsi="Arial"/>
          <w:b/>
          <w:spacing w:val="1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b/>
          <w:w w:val="105"/>
          <w:sz w:val="24"/>
          <w:szCs w:val="24"/>
        </w:rPr>
        <w:t>которые</w:t>
      </w:r>
      <w:r w:rsidRPr="00C528EE">
        <w:rPr>
          <w:rFonts w:ascii="Arial" w:hAnsi="Arial"/>
          <w:b/>
          <w:spacing w:val="1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b/>
          <w:w w:val="105"/>
          <w:sz w:val="24"/>
          <w:szCs w:val="24"/>
        </w:rPr>
        <w:t>необходимо</w:t>
      </w:r>
      <w:r w:rsidRPr="00C528EE">
        <w:rPr>
          <w:rFonts w:ascii="Arial" w:hAnsi="Arial"/>
          <w:b/>
          <w:spacing w:val="1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b/>
          <w:w w:val="105"/>
          <w:sz w:val="24"/>
          <w:szCs w:val="24"/>
        </w:rPr>
        <w:t>учесть</w:t>
      </w:r>
      <w:r w:rsidRPr="00C528EE">
        <w:rPr>
          <w:rFonts w:ascii="Arial" w:hAnsi="Arial"/>
          <w:b/>
          <w:spacing w:val="1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b/>
          <w:w w:val="105"/>
          <w:sz w:val="24"/>
          <w:szCs w:val="24"/>
        </w:rPr>
        <w:t>в</w:t>
      </w:r>
      <w:r w:rsidRPr="00C528EE">
        <w:rPr>
          <w:rFonts w:ascii="Arial" w:hAnsi="Arial"/>
          <w:b/>
          <w:spacing w:val="1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b/>
          <w:w w:val="105"/>
          <w:sz w:val="24"/>
          <w:szCs w:val="24"/>
        </w:rPr>
        <w:t>ходе</w:t>
      </w:r>
      <w:r w:rsidRPr="00C528EE">
        <w:rPr>
          <w:rFonts w:ascii="Arial" w:hAnsi="Arial"/>
          <w:b/>
          <w:spacing w:val="1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b/>
          <w:w w:val="105"/>
          <w:sz w:val="24"/>
          <w:szCs w:val="24"/>
        </w:rPr>
        <w:t>реализации</w:t>
      </w:r>
    </w:p>
    <w:p w14:paraId="4A0C82B8" w14:textId="77777777" w:rsidR="006360AF" w:rsidRPr="00C528EE" w:rsidRDefault="006360AF" w:rsidP="00C528EE">
      <w:pPr>
        <w:pStyle w:val="a3"/>
        <w:jc w:val="both"/>
        <w:rPr>
          <w:rFonts w:ascii="Arial" w:hAnsi="Arial"/>
          <w:b/>
          <w:sz w:val="24"/>
          <w:szCs w:val="24"/>
        </w:rPr>
      </w:pPr>
    </w:p>
    <w:p w14:paraId="5CFFB1B2" w14:textId="77777777" w:rsidR="006360AF" w:rsidRPr="00C528EE" w:rsidRDefault="006360AF" w:rsidP="00C528EE">
      <w:pPr>
        <w:pStyle w:val="a3"/>
        <w:spacing w:before="3"/>
        <w:jc w:val="both"/>
        <w:rPr>
          <w:rFonts w:ascii="Arial" w:hAnsi="Arial"/>
          <w:b/>
          <w:sz w:val="24"/>
          <w:szCs w:val="24"/>
        </w:rPr>
      </w:pPr>
    </w:p>
    <w:p w14:paraId="5850E63C" w14:textId="77777777" w:rsidR="006360AF" w:rsidRPr="00C528EE" w:rsidRDefault="00CD155C" w:rsidP="00C528EE">
      <w:pPr>
        <w:spacing w:line="345" w:lineRule="auto"/>
        <w:ind w:left="1213" w:right="123" w:hanging="360"/>
        <w:jc w:val="both"/>
        <w:rPr>
          <w:rFonts w:ascii="Arial" w:hAnsi="Arial"/>
          <w:sz w:val="24"/>
          <w:szCs w:val="24"/>
        </w:rPr>
      </w:pPr>
      <w:r w:rsidRPr="00C528EE">
        <w:rPr>
          <w:rFonts w:ascii="Arial" w:hAnsi="Arial"/>
          <w:w w:val="105"/>
          <w:sz w:val="24"/>
          <w:szCs w:val="24"/>
        </w:rPr>
        <w:t>1.</w:t>
      </w:r>
      <w:r w:rsidRPr="00C528EE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Ожидается,</w:t>
      </w:r>
      <w:r w:rsidRPr="00C528EE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что</w:t>
      </w:r>
      <w:r w:rsidRPr="00C528EE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каждый</w:t>
      </w:r>
      <w:r w:rsidRPr="00C528EE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основной</w:t>
      </w:r>
      <w:r w:rsidRPr="00C528EE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реципиент</w:t>
      </w:r>
      <w:r w:rsidRPr="00C528EE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будет</w:t>
      </w:r>
      <w:r w:rsidRPr="00C528EE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работать</w:t>
      </w:r>
      <w:r w:rsidRPr="00C528EE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с</w:t>
      </w:r>
      <w:r w:rsidRPr="00C528EE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Министерством</w:t>
      </w:r>
      <w:r w:rsidRPr="00C528EE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здравоохранения</w:t>
      </w:r>
      <w:r w:rsidRPr="00C528EE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Казахстана</w:t>
      </w:r>
      <w:r w:rsidRPr="00C528EE">
        <w:rPr>
          <w:rFonts w:ascii="Arial" w:hAnsi="Arial"/>
          <w:spacing w:val="-3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и</w:t>
      </w:r>
      <w:r w:rsidRPr="00C528EE">
        <w:rPr>
          <w:rFonts w:ascii="Arial" w:hAnsi="Arial"/>
          <w:spacing w:val="-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СКК</w:t>
      </w:r>
      <w:r w:rsidRPr="00C528EE">
        <w:rPr>
          <w:rFonts w:ascii="Arial" w:hAnsi="Arial"/>
          <w:spacing w:val="-4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для обеспечения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периодической отчетности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о бремени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COVID-19 в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стране в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соответствии с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рекомендациями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Всемирной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организации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здравоохранения.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Эти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данные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необходимо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сообщить</w:t>
      </w:r>
      <w:r w:rsidRPr="00C528EE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через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Excel,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используя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форму</w:t>
      </w:r>
    </w:p>
    <w:p w14:paraId="329D6D34" w14:textId="77777777" w:rsidR="006360AF" w:rsidRPr="00C528EE" w:rsidRDefault="00CD155C" w:rsidP="00C528EE">
      <w:pPr>
        <w:pStyle w:val="a3"/>
        <w:spacing w:before="7"/>
        <w:ind w:left="1213"/>
        <w:jc w:val="both"/>
        <w:rPr>
          <w:rFonts w:ascii="Arial" w:hAnsi="Arial"/>
          <w:sz w:val="24"/>
          <w:szCs w:val="24"/>
        </w:rPr>
      </w:pPr>
      <w:r w:rsidRPr="00C528EE">
        <w:rPr>
          <w:rFonts w:ascii="Arial" w:hAnsi="Arial"/>
          <w:color w:val="0563C0"/>
          <w:w w:val="105"/>
          <w:sz w:val="24"/>
          <w:szCs w:val="24"/>
          <w:u w:val="single" w:color="0462C1"/>
        </w:rPr>
        <w:t>«Глобальный</w:t>
      </w:r>
      <w:r w:rsidRPr="00C528EE">
        <w:rPr>
          <w:rFonts w:ascii="Arial" w:hAnsi="Arial"/>
          <w:color w:val="0563C0"/>
          <w:spacing w:val="-5"/>
          <w:w w:val="105"/>
          <w:sz w:val="24"/>
          <w:szCs w:val="24"/>
          <w:u w:val="single" w:color="0462C1"/>
        </w:rPr>
        <w:t xml:space="preserve"> </w:t>
      </w:r>
      <w:proofErr w:type="spellStart"/>
      <w:r w:rsidRPr="00C528EE">
        <w:rPr>
          <w:rFonts w:ascii="Arial" w:hAnsi="Arial"/>
          <w:color w:val="0563C0"/>
          <w:w w:val="105"/>
          <w:sz w:val="24"/>
          <w:szCs w:val="24"/>
          <w:u w:val="single" w:color="0462C1"/>
        </w:rPr>
        <w:t>эпиднадзор</w:t>
      </w:r>
      <w:proofErr w:type="spellEnd"/>
      <w:r w:rsidRPr="00C528EE">
        <w:rPr>
          <w:rFonts w:ascii="Arial" w:hAnsi="Arial"/>
          <w:color w:val="0563C0"/>
          <w:spacing w:val="-5"/>
          <w:w w:val="105"/>
          <w:sz w:val="24"/>
          <w:szCs w:val="24"/>
          <w:u w:val="single" w:color="0462C1"/>
        </w:rPr>
        <w:t xml:space="preserve"> </w:t>
      </w:r>
      <w:r w:rsidRPr="00C528EE">
        <w:rPr>
          <w:rFonts w:ascii="Arial" w:hAnsi="Arial"/>
          <w:color w:val="0563C0"/>
          <w:w w:val="105"/>
          <w:sz w:val="24"/>
          <w:szCs w:val="24"/>
          <w:u w:val="single" w:color="0462C1"/>
        </w:rPr>
        <w:t>за</w:t>
      </w:r>
      <w:r w:rsidRPr="00C528EE">
        <w:rPr>
          <w:rFonts w:ascii="Arial" w:hAnsi="Arial"/>
          <w:color w:val="0563C0"/>
          <w:spacing w:val="-4"/>
          <w:w w:val="105"/>
          <w:sz w:val="24"/>
          <w:szCs w:val="24"/>
          <w:u w:val="single" w:color="0462C1"/>
        </w:rPr>
        <w:t xml:space="preserve"> </w:t>
      </w:r>
      <w:r w:rsidRPr="00C528EE">
        <w:rPr>
          <w:rFonts w:ascii="Arial" w:hAnsi="Arial"/>
          <w:color w:val="0563C0"/>
          <w:w w:val="105"/>
          <w:sz w:val="24"/>
          <w:szCs w:val="24"/>
          <w:u w:val="single" w:color="0462C1"/>
        </w:rPr>
        <w:t>COVID-19:</w:t>
      </w:r>
      <w:r w:rsidRPr="00C528EE">
        <w:rPr>
          <w:rFonts w:ascii="Arial" w:hAnsi="Arial"/>
          <w:color w:val="0563C0"/>
          <w:spacing w:val="-5"/>
          <w:w w:val="105"/>
          <w:sz w:val="24"/>
          <w:szCs w:val="24"/>
          <w:u w:val="single" w:color="0462C1"/>
        </w:rPr>
        <w:t xml:space="preserve"> </w:t>
      </w:r>
      <w:r w:rsidRPr="00C528EE">
        <w:rPr>
          <w:rFonts w:ascii="Arial" w:hAnsi="Arial"/>
          <w:color w:val="0563C0"/>
          <w:w w:val="105"/>
          <w:sz w:val="24"/>
          <w:szCs w:val="24"/>
          <w:u w:val="single" w:color="0462C1"/>
        </w:rPr>
        <w:t>процесс</w:t>
      </w:r>
      <w:r w:rsidRPr="00C528EE">
        <w:rPr>
          <w:rFonts w:ascii="Arial" w:hAnsi="Arial"/>
          <w:color w:val="0563C0"/>
          <w:spacing w:val="-4"/>
          <w:w w:val="105"/>
          <w:sz w:val="24"/>
          <w:szCs w:val="24"/>
          <w:u w:val="single" w:color="0462C1"/>
        </w:rPr>
        <w:t xml:space="preserve"> </w:t>
      </w:r>
      <w:r w:rsidRPr="00C528EE">
        <w:rPr>
          <w:rFonts w:ascii="Arial" w:hAnsi="Arial"/>
          <w:color w:val="0563C0"/>
          <w:w w:val="105"/>
          <w:sz w:val="24"/>
          <w:szCs w:val="24"/>
          <w:u w:val="single" w:color="0462C1"/>
        </w:rPr>
        <w:t>ВОЗ</w:t>
      </w:r>
      <w:r w:rsidRPr="00C528EE">
        <w:rPr>
          <w:rFonts w:ascii="Arial" w:hAnsi="Arial"/>
          <w:color w:val="0563C0"/>
          <w:spacing w:val="-5"/>
          <w:w w:val="105"/>
          <w:sz w:val="24"/>
          <w:szCs w:val="24"/>
          <w:u w:val="single" w:color="0462C1"/>
        </w:rPr>
        <w:t xml:space="preserve"> </w:t>
      </w:r>
      <w:r w:rsidRPr="00C528EE">
        <w:rPr>
          <w:rFonts w:ascii="Arial" w:hAnsi="Arial"/>
          <w:color w:val="0563C0"/>
          <w:w w:val="105"/>
          <w:sz w:val="24"/>
          <w:szCs w:val="24"/>
          <w:u w:val="single" w:color="0462C1"/>
        </w:rPr>
        <w:t>по</w:t>
      </w:r>
      <w:r w:rsidRPr="00C528EE">
        <w:rPr>
          <w:rFonts w:ascii="Arial" w:hAnsi="Arial"/>
          <w:color w:val="0563C0"/>
          <w:spacing w:val="-4"/>
          <w:w w:val="105"/>
          <w:sz w:val="24"/>
          <w:szCs w:val="24"/>
          <w:u w:val="single" w:color="0462C1"/>
        </w:rPr>
        <w:t xml:space="preserve"> </w:t>
      </w:r>
      <w:r w:rsidRPr="00C528EE">
        <w:rPr>
          <w:rFonts w:ascii="Arial" w:hAnsi="Arial"/>
          <w:color w:val="0563C0"/>
          <w:w w:val="105"/>
          <w:sz w:val="24"/>
          <w:szCs w:val="24"/>
          <w:u w:val="single" w:color="0462C1"/>
        </w:rPr>
        <w:t>предоставлению</w:t>
      </w:r>
      <w:r w:rsidRPr="00C528EE">
        <w:rPr>
          <w:rFonts w:ascii="Arial" w:hAnsi="Arial"/>
          <w:color w:val="0563C0"/>
          <w:spacing w:val="-5"/>
          <w:w w:val="105"/>
          <w:sz w:val="24"/>
          <w:szCs w:val="24"/>
          <w:u w:val="single" w:color="0462C1"/>
        </w:rPr>
        <w:t xml:space="preserve"> </w:t>
      </w:r>
      <w:r w:rsidRPr="00C528EE">
        <w:rPr>
          <w:rFonts w:ascii="Arial" w:hAnsi="Arial"/>
          <w:color w:val="0563C0"/>
          <w:w w:val="105"/>
          <w:sz w:val="24"/>
          <w:szCs w:val="24"/>
          <w:u w:val="single" w:color="0462C1"/>
        </w:rPr>
        <w:t>агрегированных</w:t>
      </w:r>
      <w:r w:rsidRPr="00C528EE">
        <w:rPr>
          <w:rFonts w:ascii="Arial" w:hAnsi="Arial"/>
          <w:color w:val="0563C0"/>
          <w:spacing w:val="-4"/>
          <w:w w:val="105"/>
          <w:sz w:val="24"/>
          <w:szCs w:val="24"/>
          <w:u w:val="single" w:color="0462C1"/>
        </w:rPr>
        <w:t xml:space="preserve"> </w:t>
      </w:r>
      <w:r w:rsidRPr="00C528EE">
        <w:rPr>
          <w:rFonts w:ascii="Arial" w:hAnsi="Arial"/>
          <w:color w:val="0563C0"/>
          <w:w w:val="105"/>
          <w:sz w:val="24"/>
          <w:szCs w:val="24"/>
          <w:u w:val="single" w:color="0462C1"/>
        </w:rPr>
        <w:t>данных</w:t>
      </w:r>
      <w:r w:rsidRPr="00C528EE">
        <w:rPr>
          <w:rFonts w:ascii="Arial" w:hAnsi="Arial"/>
          <w:color w:val="0563C0"/>
          <w:spacing w:val="-5"/>
          <w:w w:val="105"/>
          <w:sz w:val="24"/>
          <w:szCs w:val="24"/>
          <w:u w:val="single" w:color="0462C1"/>
        </w:rPr>
        <w:t xml:space="preserve"> </w:t>
      </w:r>
      <w:r w:rsidRPr="00C528EE">
        <w:rPr>
          <w:rFonts w:ascii="Arial" w:hAnsi="Arial"/>
          <w:color w:val="0563C0"/>
          <w:w w:val="105"/>
          <w:sz w:val="24"/>
          <w:szCs w:val="24"/>
          <w:u w:val="single" w:color="0462C1"/>
        </w:rPr>
        <w:t>-</w:t>
      </w:r>
      <w:r w:rsidRPr="00C528EE">
        <w:rPr>
          <w:rFonts w:ascii="Arial" w:hAnsi="Arial"/>
          <w:color w:val="0563C0"/>
          <w:spacing w:val="-5"/>
          <w:w w:val="105"/>
          <w:sz w:val="24"/>
          <w:szCs w:val="24"/>
          <w:u w:val="single" w:color="0462C1"/>
        </w:rPr>
        <w:t xml:space="preserve"> </w:t>
      </w:r>
      <w:r w:rsidRPr="00C528EE">
        <w:rPr>
          <w:rFonts w:ascii="Arial" w:hAnsi="Arial"/>
          <w:color w:val="0563C0"/>
          <w:w w:val="105"/>
          <w:sz w:val="24"/>
          <w:szCs w:val="24"/>
          <w:u w:val="single" w:color="0462C1"/>
        </w:rPr>
        <w:t>V2</w:t>
      </w:r>
      <w:proofErr w:type="gramStart"/>
      <w:r w:rsidRPr="00C528EE">
        <w:rPr>
          <w:rFonts w:ascii="Arial" w:hAnsi="Arial"/>
          <w:color w:val="0563C0"/>
          <w:w w:val="105"/>
          <w:sz w:val="24"/>
          <w:szCs w:val="24"/>
          <w:u w:val="single" w:color="0462C1"/>
        </w:rPr>
        <w:t>.</w:t>
      </w:r>
      <w:r w:rsidRPr="00C528EE">
        <w:rPr>
          <w:rFonts w:ascii="Arial" w:hAnsi="Arial"/>
          <w:w w:val="105"/>
          <w:sz w:val="24"/>
          <w:szCs w:val="24"/>
          <w:u w:val="single" w:color="0462C1"/>
        </w:rPr>
        <w:t>»Или</w:t>
      </w:r>
      <w:proofErr w:type="gramEnd"/>
      <w:r w:rsidRPr="00C528EE">
        <w:rPr>
          <w:rFonts w:ascii="Arial" w:hAnsi="Arial"/>
          <w:spacing w:val="-4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через</w:t>
      </w:r>
    </w:p>
    <w:p w14:paraId="5C7342D3" w14:textId="77777777" w:rsidR="006360AF" w:rsidRPr="00C528EE" w:rsidRDefault="006360AF" w:rsidP="00C528EE">
      <w:pPr>
        <w:jc w:val="both"/>
        <w:rPr>
          <w:rFonts w:ascii="Arial" w:hAnsi="Arial"/>
          <w:sz w:val="24"/>
          <w:szCs w:val="24"/>
        </w:rPr>
        <w:sectPr w:rsidR="006360AF" w:rsidRPr="00C528EE">
          <w:pgSz w:w="11910" w:h="16840"/>
          <w:pgMar w:top="1000" w:right="1020" w:bottom="1100" w:left="460" w:header="0" w:footer="900" w:gutter="0"/>
          <w:cols w:space="720"/>
        </w:sectPr>
      </w:pPr>
    </w:p>
    <w:p w14:paraId="4CD777D0" w14:textId="77777777" w:rsidR="006360AF" w:rsidRPr="00C528EE" w:rsidRDefault="00CD155C" w:rsidP="00C528EE">
      <w:pPr>
        <w:spacing w:before="95" w:line="331" w:lineRule="auto"/>
        <w:ind w:left="1213" w:right="123"/>
        <w:jc w:val="both"/>
        <w:rPr>
          <w:rFonts w:ascii="Arial" w:hAnsi="Arial"/>
          <w:sz w:val="24"/>
          <w:szCs w:val="24"/>
        </w:rPr>
      </w:pPr>
      <w:r w:rsidRPr="00C528EE">
        <w:rPr>
          <w:rFonts w:ascii="Arial" w:hAnsi="Arial"/>
          <w:w w:val="105"/>
          <w:sz w:val="24"/>
          <w:szCs w:val="24"/>
        </w:rPr>
        <w:t>специальная</w:t>
      </w:r>
      <w:r w:rsidRPr="00C528EE">
        <w:rPr>
          <w:rFonts w:ascii="Arial" w:hAnsi="Arial"/>
          <w:spacing w:val="4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платформа</w:t>
      </w:r>
      <w:r w:rsidRPr="00C528EE">
        <w:rPr>
          <w:rFonts w:ascii="Arial" w:hAnsi="Arial"/>
          <w:spacing w:val="4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для</w:t>
      </w:r>
      <w:r w:rsidRPr="00C528EE">
        <w:rPr>
          <w:rFonts w:ascii="Arial" w:hAnsi="Arial"/>
          <w:spacing w:val="5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еженедельного</w:t>
      </w:r>
      <w:r w:rsidRPr="00C528EE">
        <w:rPr>
          <w:rFonts w:ascii="Arial" w:hAnsi="Arial"/>
          <w:spacing w:val="4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наблюдения</w:t>
      </w:r>
      <w:r w:rsidRPr="00C528EE">
        <w:rPr>
          <w:rFonts w:ascii="Arial" w:hAnsi="Arial"/>
          <w:spacing w:val="5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(для</w:t>
      </w:r>
      <w:r w:rsidRPr="00C528EE">
        <w:rPr>
          <w:rFonts w:ascii="Arial" w:hAnsi="Arial"/>
          <w:spacing w:val="4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получения</w:t>
      </w:r>
      <w:r w:rsidRPr="00C528EE">
        <w:rPr>
          <w:rFonts w:ascii="Arial" w:hAnsi="Arial"/>
          <w:spacing w:val="5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дополнительной</w:t>
      </w:r>
      <w:r w:rsidRPr="00C528EE">
        <w:rPr>
          <w:rFonts w:ascii="Arial" w:hAnsi="Arial"/>
          <w:spacing w:val="4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информации,</w:t>
      </w:r>
      <w:r w:rsidRPr="00C528EE">
        <w:rPr>
          <w:rFonts w:ascii="Arial" w:hAnsi="Arial"/>
          <w:spacing w:val="5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пожалуйста,</w:t>
      </w:r>
      <w:r w:rsidRPr="00C528EE">
        <w:rPr>
          <w:rFonts w:ascii="Arial" w:hAnsi="Arial"/>
          <w:spacing w:val="4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напишите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hyperlink r:id="rId9">
        <w:r w:rsidRPr="00C528EE">
          <w:rPr>
            <w:rFonts w:ascii="Arial" w:hAnsi="Arial"/>
            <w:color w:val="0563C0"/>
            <w:w w:val="105"/>
            <w:sz w:val="24"/>
            <w:szCs w:val="24"/>
            <w:u w:val="single" w:color="0563C0"/>
          </w:rPr>
          <w:t>covidsurveillance@who.int</w:t>
        </w:r>
        <w:r w:rsidRPr="00C528EE">
          <w:rPr>
            <w:rFonts w:ascii="Arial" w:hAnsi="Arial"/>
            <w:w w:val="105"/>
            <w:sz w:val="24"/>
            <w:szCs w:val="24"/>
          </w:rPr>
          <w:t xml:space="preserve">). </w:t>
        </w:r>
      </w:hyperlink>
      <w:r w:rsidRPr="00C528EE">
        <w:rPr>
          <w:rFonts w:ascii="Arial" w:hAnsi="Arial"/>
          <w:w w:val="105"/>
          <w:sz w:val="24"/>
          <w:szCs w:val="24"/>
        </w:rPr>
        <w:t>Набор данных должен включать возраст и пол случаев и смертей, а также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инфекций</w:t>
      </w:r>
      <w:r w:rsidRPr="00C528EE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и</w:t>
      </w:r>
      <w:r w:rsidRPr="00C528EE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смертей</w:t>
      </w:r>
      <w:r w:rsidRPr="00C528EE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среди</w:t>
      </w:r>
      <w:r w:rsidRPr="00C528EE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медицинских</w:t>
      </w:r>
      <w:r w:rsidRPr="00C528EE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работников.</w:t>
      </w:r>
      <w:r w:rsidRPr="00C528EE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Соответствие</w:t>
      </w:r>
      <w:r w:rsidRPr="00C528EE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такой</w:t>
      </w:r>
      <w:r w:rsidRPr="00C528EE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отчетности</w:t>
      </w:r>
      <w:r w:rsidRPr="00C528EE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будет</w:t>
      </w:r>
      <w:r w:rsidRPr="00C528EE">
        <w:rPr>
          <w:rFonts w:ascii="Arial" w:hAnsi="Arial"/>
          <w:spacing w:val="2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отслеживаться</w:t>
      </w:r>
      <w:r w:rsidRPr="00C528EE">
        <w:rPr>
          <w:rFonts w:ascii="Arial" w:hAnsi="Arial"/>
          <w:spacing w:val="-44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Глобальным фондом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с использованием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панели мониторинга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ВОЗ COVID-19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на постоянной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основе</w:t>
      </w:r>
      <w:r w:rsidRPr="00C528EE">
        <w:rPr>
          <w:rFonts w:ascii="Arial" w:hAnsi="Arial"/>
          <w:w w:val="105"/>
          <w:sz w:val="24"/>
          <w:szCs w:val="24"/>
        </w:rPr>
        <w:t>, чтобы</w:t>
      </w:r>
      <w:r w:rsidRPr="00C528EE">
        <w:rPr>
          <w:rFonts w:ascii="Arial" w:hAnsi="Arial"/>
          <w:spacing w:val="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облегчить</w:t>
      </w:r>
      <w:r w:rsidRPr="00C528EE">
        <w:rPr>
          <w:rFonts w:ascii="Arial" w:hAnsi="Arial"/>
          <w:spacing w:val="-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управление грантами</w:t>
      </w:r>
      <w:r w:rsidRPr="00C528EE">
        <w:rPr>
          <w:rFonts w:ascii="Arial" w:hAnsi="Arial"/>
          <w:spacing w:val="-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и принятие</w:t>
      </w:r>
      <w:r w:rsidRPr="00C528EE">
        <w:rPr>
          <w:rFonts w:ascii="Arial" w:hAnsi="Arial"/>
          <w:spacing w:val="-1"/>
          <w:w w:val="105"/>
          <w:sz w:val="24"/>
          <w:szCs w:val="24"/>
        </w:rPr>
        <w:t xml:space="preserve"> </w:t>
      </w:r>
      <w:r w:rsidRPr="00C528EE">
        <w:rPr>
          <w:rFonts w:ascii="Arial" w:hAnsi="Arial"/>
          <w:w w:val="105"/>
          <w:sz w:val="24"/>
          <w:szCs w:val="24"/>
        </w:rPr>
        <w:t>инвестиционных решений.</w:t>
      </w:r>
    </w:p>
    <w:sectPr w:rsidR="006360AF" w:rsidRPr="00C528EE">
      <w:pgSz w:w="11910" w:h="16840"/>
      <w:pgMar w:top="820" w:right="1020" w:bottom="1100" w:left="460" w:header="0" w:footer="9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74C71" w14:textId="77777777" w:rsidR="00CD155C" w:rsidRDefault="00CD155C">
      <w:r>
        <w:separator/>
      </w:r>
    </w:p>
  </w:endnote>
  <w:endnote w:type="continuationSeparator" w:id="0">
    <w:p w14:paraId="1B33D325" w14:textId="77777777" w:rsidR="00CD155C" w:rsidRDefault="00CD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B783" w14:textId="77777777" w:rsidR="006360AF" w:rsidRDefault="00CD155C">
    <w:pPr>
      <w:pStyle w:val="a3"/>
      <w:spacing w:line="14" w:lineRule="auto"/>
      <w:rPr>
        <w:sz w:val="20"/>
      </w:rPr>
    </w:pPr>
    <w:r>
      <w:pict w14:anchorId="27376B7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2pt;margin-top:785.9pt;width:10.6pt;height:12.9pt;z-index:-251658752;mso-position-horizontal-relative:page;mso-position-vertical-relative:page" filled="f" stroked="f">
          <v:textbox style="mso-next-textbox:#_x0000_s2049" inset="0,0,0,0">
            <w:txbxContent>
              <w:p w14:paraId="14225B59" w14:textId="77777777" w:rsidR="006360AF" w:rsidRDefault="00CD155C">
                <w:pPr>
                  <w:spacing w:before="43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color w:val="323232"/>
                    <w:w w:val="102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839D1" w14:textId="77777777" w:rsidR="00CD155C" w:rsidRDefault="00CD155C">
      <w:r>
        <w:separator/>
      </w:r>
    </w:p>
  </w:footnote>
  <w:footnote w:type="continuationSeparator" w:id="0">
    <w:p w14:paraId="78D35D07" w14:textId="77777777" w:rsidR="00CD155C" w:rsidRDefault="00CD1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37C88"/>
    <w:multiLevelType w:val="hybridMultilevel"/>
    <w:tmpl w:val="82C89130"/>
    <w:lvl w:ilvl="0" w:tplc="53963142">
      <w:start w:val="1"/>
      <w:numFmt w:val="decimal"/>
      <w:lvlText w:val="%1."/>
      <w:lvlJc w:val="left"/>
      <w:pPr>
        <w:ind w:left="1393" w:hanging="176"/>
        <w:jc w:val="left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ru-RU" w:eastAsia="en-US" w:bidi="ar-SA"/>
      </w:rPr>
    </w:lvl>
    <w:lvl w:ilvl="1" w:tplc="08BA191C">
      <w:start w:val="1"/>
      <w:numFmt w:val="lowerRoman"/>
      <w:lvlText w:val="(%2)"/>
      <w:lvlJc w:val="left"/>
      <w:pPr>
        <w:ind w:left="2123" w:hanging="191"/>
        <w:jc w:val="left"/>
      </w:pPr>
      <w:rPr>
        <w:rFonts w:ascii="Microsoft Sans Serif" w:eastAsia="Microsoft Sans Serif" w:hAnsi="Microsoft Sans Serif" w:cs="Microsoft Sans Serif" w:hint="default"/>
        <w:w w:val="95"/>
        <w:sz w:val="17"/>
        <w:szCs w:val="17"/>
        <w:lang w:val="ru-RU" w:eastAsia="en-US" w:bidi="ar-SA"/>
      </w:rPr>
    </w:lvl>
    <w:lvl w:ilvl="2" w:tplc="A44CA3CE">
      <w:numFmt w:val="bullet"/>
      <w:lvlText w:val="•"/>
      <w:lvlJc w:val="left"/>
      <w:pPr>
        <w:ind w:left="3042" w:hanging="191"/>
      </w:pPr>
      <w:rPr>
        <w:rFonts w:hint="default"/>
        <w:lang w:val="ru-RU" w:eastAsia="en-US" w:bidi="ar-SA"/>
      </w:rPr>
    </w:lvl>
    <w:lvl w:ilvl="3" w:tplc="844AB036">
      <w:numFmt w:val="bullet"/>
      <w:lvlText w:val="•"/>
      <w:lvlJc w:val="left"/>
      <w:pPr>
        <w:ind w:left="3965" w:hanging="191"/>
      </w:pPr>
      <w:rPr>
        <w:rFonts w:hint="default"/>
        <w:lang w:val="ru-RU" w:eastAsia="en-US" w:bidi="ar-SA"/>
      </w:rPr>
    </w:lvl>
    <w:lvl w:ilvl="4" w:tplc="A7B2EC64">
      <w:numFmt w:val="bullet"/>
      <w:lvlText w:val="•"/>
      <w:lvlJc w:val="left"/>
      <w:pPr>
        <w:ind w:left="4888" w:hanging="191"/>
      </w:pPr>
      <w:rPr>
        <w:rFonts w:hint="default"/>
        <w:lang w:val="ru-RU" w:eastAsia="en-US" w:bidi="ar-SA"/>
      </w:rPr>
    </w:lvl>
    <w:lvl w:ilvl="5" w:tplc="39D282F6">
      <w:numFmt w:val="bullet"/>
      <w:lvlText w:val="•"/>
      <w:lvlJc w:val="left"/>
      <w:pPr>
        <w:ind w:left="5811" w:hanging="191"/>
      </w:pPr>
      <w:rPr>
        <w:rFonts w:hint="default"/>
        <w:lang w:val="ru-RU" w:eastAsia="en-US" w:bidi="ar-SA"/>
      </w:rPr>
    </w:lvl>
    <w:lvl w:ilvl="6" w:tplc="BA9EBB56">
      <w:numFmt w:val="bullet"/>
      <w:lvlText w:val="•"/>
      <w:lvlJc w:val="left"/>
      <w:pPr>
        <w:ind w:left="6734" w:hanging="191"/>
      </w:pPr>
      <w:rPr>
        <w:rFonts w:hint="default"/>
        <w:lang w:val="ru-RU" w:eastAsia="en-US" w:bidi="ar-SA"/>
      </w:rPr>
    </w:lvl>
    <w:lvl w:ilvl="7" w:tplc="6B04F90A">
      <w:numFmt w:val="bullet"/>
      <w:lvlText w:val="•"/>
      <w:lvlJc w:val="left"/>
      <w:pPr>
        <w:ind w:left="7657" w:hanging="191"/>
      </w:pPr>
      <w:rPr>
        <w:rFonts w:hint="default"/>
        <w:lang w:val="ru-RU" w:eastAsia="en-US" w:bidi="ar-SA"/>
      </w:rPr>
    </w:lvl>
    <w:lvl w:ilvl="8" w:tplc="9D240F92">
      <w:numFmt w:val="bullet"/>
      <w:lvlText w:val="•"/>
      <w:lvlJc w:val="left"/>
      <w:pPr>
        <w:ind w:left="8580" w:hanging="19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60AF"/>
    <w:rsid w:val="00130487"/>
    <w:rsid w:val="00343A50"/>
    <w:rsid w:val="00461D16"/>
    <w:rsid w:val="006360AF"/>
    <w:rsid w:val="00792A58"/>
    <w:rsid w:val="00C528EE"/>
    <w:rsid w:val="00CA0C2B"/>
    <w:rsid w:val="00CD155C"/>
    <w:rsid w:val="00F4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99FC95"/>
  <w15:docId w15:val="{241547CF-2243-4267-9129-718CC5E4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672"/>
      <w:outlineLvl w:val="0"/>
    </w:pPr>
    <w:rPr>
      <w:sz w:val="21"/>
      <w:szCs w:val="21"/>
    </w:rPr>
  </w:style>
  <w:style w:type="paragraph" w:styleId="2">
    <w:name w:val="heading 2"/>
    <w:basedOn w:val="a"/>
    <w:uiPriority w:val="9"/>
    <w:unhideWhenUsed/>
    <w:qFormat/>
    <w:pPr>
      <w:ind w:left="1933"/>
      <w:outlineLvl w:val="1"/>
    </w:pPr>
    <w:rPr>
      <w:sz w:val="20"/>
      <w:szCs w:val="20"/>
    </w:rPr>
  </w:style>
  <w:style w:type="paragraph" w:styleId="3">
    <w:name w:val="heading 3"/>
    <w:basedOn w:val="a"/>
    <w:uiPriority w:val="9"/>
    <w:unhideWhenUsed/>
    <w:qFormat/>
    <w:pPr>
      <w:ind w:left="672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List Paragraph"/>
    <w:basedOn w:val="a"/>
    <w:uiPriority w:val="1"/>
    <w:qFormat/>
    <w:pPr>
      <w:ind w:left="1209" w:hanging="360"/>
    </w:pPr>
  </w:style>
  <w:style w:type="paragraph" w:customStyle="1" w:styleId="TableParagraph">
    <w:name w:val="Table Paragraph"/>
    <w:basedOn w:val="a"/>
    <w:uiPriority w:val="1"/>
    <w:qFormat/>
    <w:pPr>
      <w:spacing w:before="54"/>
      <w:ind w:left="110"/>
    </w:pPr>
  </w:style>
  <w:style w:type="paragraph" w:styleId="a5">
    <w:name w:val="No Spacing"/>
    <w:uiPriority w:val="1"/>
    <w:qFormat/>
    <w:rsid w:val="00130487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vidsurveillance@who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Ryssaldy Demeuova</cp:lastModifiedBy>
  <cp:revision>4</cp:revision>
  <dcterms:created xsi:type="dcterms:W3CDTF">2021-08-17T10:57:00Z</dcterms:created>
  <dcterms:modified xsi:type="dcterms:W3CDTF">2021-08-17T10:59:00Z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2021-08-17T00:00:00Z</vt:filetime>
  </property>
</Properties>
</file>